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F36EA2" w14:textId="77777777" w:rsidR="008C62D8" w:rsidRPr="00E659DA" w:rsidRDefault="007D6E37" w:rsidP="008C62D8">
      <w:pPr>
        <w:jc w:val="center"/>
        <w:rPr>
          <w:rFonts w:cs="Arial"/>
          <w:szCs w:val="24"/>
        </w:rPr>
      </w:pPr>
      <w:bookmarkStart w:id="0" w:name="OLE_LINK2"/>
      <w:r w:rsidRPr="00E659DA">
        <w:rPr>
          <w:rFonts w:cs="Arial"/>
          <w:szCs w:val="24"/>
        </w:rPr>
        <w:t>FOM Hochschule f</w:t>
      </w:r>
      <w:r w:rsidR="001362D8" w:rsidRPr="00E659DA">
        <w:rPr>
          <w:rFonts w:cs="Arial"/>
          <w:szCs w:val="24"/>
        </w:rPr>
        <w:t>ür Oe</w:t>
      </w:r>
      <w:r w:rsidR="00A45A1F" w:rsidRPr="00E659DA">
        <w:rPr>
          <w:rFonts w:cs="Arial"/>
          <w:szCs w:val="24"/>
        </w:rPr>
        <w:t xml:space="preserve">konomie </w:t>
      </w:r>
      <w:r w:rsidR="00922499" w:rsidRPr="00E659DA">
        <w:rPr>
          <w:rFonts w:cs="Arial"/>
          <w:szCs w:val="24"/>
        </w:rPr>
        <w:t>&amp; Management</w:t>
      </w:r>
      <w:r w:rsidR="008C62D8" w:rsidRPr="00E659DA">
        <w:rPr>
          <w:rFonts w:cs="Arial"/>
          <w:szCs w:val="24"/>
        </w:rPr>
        <w:t xml:space="preserve"> </w:t>
      </w:r>
    </w:p>
    <w:p w14:paraId="3CF99357" w14:textId="64F15D2F" w:rsidR="007D6E37" w:rsidRPr="00E659DA" w:rsidRDefault="008C62D8" w:rsidP="008C62D8">
      <w:pPr>
        <w:jc w:val="center"/>
        <w:rPr>
          <w:rFonts w:cs="Arial"/>
          <w:szCs w:val="24"/>
        </w:rPr>
      </w:pPr>
      <w:r w:rsidRPr="00E659DA">
        <w:rPr>
          <w:rFonts w:cs="Arial"/>
          <w:szCs w:val="24"/>
        </w:rPr>
        <w:t xml:space="preserve">Standort </w:t>
      </w:r>
      <w:r w:rsidR="00A339B1" w:rsidRPr="00E659DA">
        <w:rPr>
          <w:rFonts w:cs="Arial"/>
          <w:szCs w:val="24"/>
        </w:rPr>
        <w:t>Hamburg</w:t>
      </w:r>
    </w:p>
    <w:p w14:paraId="165FEF5F" w14:textId="77777777" w:rsidR="007F5707" w:rsidRPr="00E659DA" w:rsidRDefault="007F5707" w:rsidP="00083C71">
      <w:pPr>
        <w:jc w:val="center"/>
        <w:rPr>
          <w:rFonts w:cs="Arial"/>
          <w:bCs w:val="0"/>
          <w:szCs w:val="24"/>
        </w:rPr>
      </w:pPr>
    </w:p>
    <w:p w14:paraId="65D6AD11" w14:textId="77777777" w:rsidR="00C71AFA" w:rsidRPr="00E659DA" w:rsidRDefault="00C71AFA" w:rsidP="00083C71">
      <w:pPr>
        <w:jc w:val="center"/>
        <w:rPr>
          <w:rFonts w:cs="Arial"/>
          <w:bCs w:val="0"/>
          <w:szCs w:val="24"/>
        </w:rPr>
      </w:pPr>
    </w:p>
    <w:p w14:paraId="4D6FA527" w14:textId="3C1933EC" w:rsidR="000626B3" w:rsidRPr="00E659DA" w:rsidRDefault="000626B3" w:rsidP="008C62D8">
      <w:pPr>
        <w:jc w:val="center"/>
        <w:rPr>
          <w:rFonts w:cs="Arial"/>
          <w:szCs w:val="24"/>
        </w:rPr>
      </w:pPr>
      <w:r w:rsidRPr="00E659DA">
        <w:rPr>
          <w:rFonts w:cs="Arial"/>
          <w:szCs w:val="24"/>
        </w:rPr>
        <w:t>Be</w:t>
      </w:r>
      <w:r w:rsidR="008C62D8" w:rsidRPr="00E659DA">
        <w:rPr>
          <w:rFonts w:cs="Arial"/>
          <w:szCs w:val="24"/>
        </w:rPr>
        <w:t xml:space="preserve">rufsbegleitendender Studiengang: </w:t>
      </w:r>
      <w:r w:rsidR="00A339B1" w:rsidRPr="00E659DA">
        <w:rPr>
          <w:rFonts w:cs="Arial"/>
          <w:szCs w:val="24"/>
        </w:rPr>
        <w:t>Wirtschaftsinformatik</w:t>
      </w:r>
      <w:r w:rsidR="008C62D8" w:rsidRPr="00E659DA">
        <w:rPr>
          <w:rFonts w:cs="Arial"/>
          <w:szCs w:val="24"/>
        </w:rPr>
        <w:t xml:space="preserve"> </w:t>
      </w:r>
    </w:p>
    <w:p w14:paraId="279AFA6B" w14:textId="77777777" w:rsidR="00B8246B" w:rsidRPr="00E659DA" w:rsidRDefault="00B8246B" w:rsidP="000626B3">
      <w:pPr>
        <w:jc w:val="center"/>
        <w:rPr>
          <w:rFonts w:cs="Arial"/>
          <w:bCs w:val="0"/>
          <w:szCs w:val="24"/>
        </w:rPr>
      </w:pPr>
    </w:p>
    <w:p w14:paraId="433C162E" w14:textId="77777777" w:rsidR="000626B3" w:rsidRPr="00E659DA" w:rsidRDefault="000626B3" w:rsidP="000626B3">
      <w:pPr>
        <w:jc w:val="center"/>
        <w:rPr>
          <w:rFonts w:cs="Arial"/>
          <w:szCs w:val="24"/>
        </w:rPr>
      </w:pPr>
    </w:p>
    <w:p w14:paraId="4AB7E52B" w14:textId="18019EDB" w:rsidR="004B2D76" w:rsidRPr="00E659DA" w:rsidRDefault="00A339B1" w:rsidP="004B2D76">
      <w:pPr>
        <w:jc w:val="center"/>
        <w:rPr>
          <w:rFonts w:cs="Arial"/>
          <w:color w:val="000000" w:themeColor="text1"/>
          <w:szCs w:val="24"/>
        </w:rPr>
      </w:pPr>
      <w:r w:rsidRPr="00E659DA">
        <w:rPr>
          <w:rFonts w:cs="Arial"/>
          <w:color w:val="000000" w:themeColor="text1"/>
          <w:szCs w:val="24"/>
        </w:rPr>
        <w:t>Hausarbeit</w:t>
      </w:r>
      <w:r w:rsidR="004B2D76" w:rsidRPr="00E659DA">
        <w:rPr>
          <w:rFonts w:cs="Arial"/>
          <w:color w:val="000000" w:themeColor="text1"/>
          <w:szCs w:val="24"/>
        </w:rPr>
        <w:t xml:space="preserve"> </w:t>
      </w:r>
      <w:r w:rsidRPr="00E659DA">
        <w:rPr>
          <w:rFonts w:cs="Arial"/>
          <w:color w:val="000000" w:themeColor="text1"/>
          <w:szCs w:val="24"/>
        </w:rPr>
        <w:t xml:space="preserve">im </w:t>
      </w:r>
      <w:r w:rsidR="004B2D76" w:rsidRPr="00E659DA">
        <w:rPr>
          <w:rFonts w:cs="Arial"/>
          <w:color w:val="000000" w:themeColor="text1"/>
          <w:szCs w:val="24"/>
        </w:rPr>
        <w:t>Modul</w:t>
      </w:r>
    </w:p>
    <w:p w14:paraId="732BAF5C" w14:textId="117BE021" w:rsidR="000626B3" w:rsidRPr="00E659DA" w:rsidRDefault="00F74F28" w:rsidP="00912688">
      <w:pPr>
        <w:jc w:val="center"/>
        <w:rPr>
          <w:rFonts w:cs="Arial"/>
          <w:color w:val="000000" w:themeColor="text1"/>
          <w:szCs w:val="24"/>
        </w:rPr>
      </w:pPr>
      <w:r w:rsidRPr="00E659DA">
        <w:rPr>
          <w:color w:val="000000" w:themeColor="text1"/>
        </w:rPr>
        <w:t>Strategische Unternehmensführung</w:t>
      </w:r>
    </w:p>
    <w:p w14:paraId="6DF355A7" w14:textId="294441F6" w:rsidR="000626B3" w:rsidRPr="00E659DA" w:rsidRDefault="008C62D8" w:rsidP="000626B3">
      <w:pPr>
        <w:jc w:val="center"/>
        <w:rPr>
          <w:rFonts w:cs="Arial"/>
          <w:color w:val="000000" w:themeColor="text1"/>
          <w:szCs w:val="24"/>
        </w:rPr>
      </w:pPr>
      <w:r w:rsidRPr="00E659DA">
        <w:rPr>
          <w:rFonts w:cs="Arial"/>
          <w:color w:val="000000" w:themeColor="text1"/>
          <w:szCs w:val="24"/>
        </w:rPr>
        <w:t>über das Thema</w:t>
      </w:r>
    </w:p>
    <w:p w14:paraId="7F85B289" w14:textId="77777777" w:rsidR="00B8246B" w:rsidRPr="00E659DA" w:rsidRDefault="00B8246B" w:rsidP="000626B3">
      <w:pPr>
        <w:jc w:val="center"/>
        <w:rPr>
          <w:rFonts w:cs="Arial"/>
          <w:color w:val="000000" w:themeColor="text1"/>
          <w:szCs w:val="24"/>
        </w:rPr>
      </w:pPr>
    </w:p>
    <w:p w14:paraId="39167FB9" w14:textId="77777777" w:rsidR="00EA7E15" w:rsidRPr="00E659DA" w:rsidRDefault="00EA7E15" w:rsidP="000626B3">
      <w:pPr>
        <w:jc w:val="center"/>
        <w:rPr>
          <w:rFonts w:cs="Arial"/>
          <w:color w:val="000000" w:themeColor="text1"/>
          <w:szCs w:val="24"/>
        </w:rPr>
      </w:pPr>
    </w:p>
    <w:p w14:paraId="011BAE7D" w14:textId="77777777" w:rsidR="000626B3" w:rsidRPr="00E659DA" w:rsidRDefault="000626B3" w:rsidP="000626B3">
      <w:pPr>
        <w:rPr>
          <w:rFonts w:cs="Arial"/>
          <w:b/>
          <w:bCs w:val="0"/>
          <w:szCs w:val="24"/>
        </w:rPr>
      </w:pPr>
    </w:p>
    <w:p w14:paraId="4A7406DB" w14:textId="72D21F79" w:rsidR="00A339B1" w:rsidRPr="00E659DA" w:rsidRDefault="00C96DD8" w:rsidP="00C96DD8">
      <w:pPr>
        <w:jc w:val="center"/>
        <w:rPr>
          <w:rFonts w:cs="Arial"/>
          <w:b/>
          <w:sz w:val="28"/>
          <w:szCs w:val="28"/>
        </w:rPr>
      </w:pPr>
      <w:bookmarkStart w:id="1" w:name="OLE_LINK32"/>
      <w:bookmarkStart w:id="2" w:name="OLE_LINK18"/>
      <w:bookmarkStart w:id="3" w:name="OLE_LINK19"/>
      <w:bookmarkStart w:id="4" w:name="OLE_LINK26"/>
      <w:r w:rsidRPr="00E659DA">
        <w:rPr>
          <w:rFonts w:cs="Arial"/>
          <w:b/>
          <w:sz w:val="28"/>
          <w:szCs w:val="28"/>
        </w:rPr>
        <w:t>Optimierung der Customer Journey durch Personalisierung</w:t>
      </w:r>
      <w:r w:rsidRPr="00E659DA">
        <w:rPr>
          <w:rFonts w:cs="Arial"/>
          <w:b/>
          <w:sz w:val="28"/>
          <w:szCs w:val="28"/>
        </w:rPr>
        <w:br/>
        <w:t>im E-Commerce</w:t>
      </w:r>
    </w:p>
    <w:bookmarkEnd w:id="1"/>
    <w:bookmarkEnd w:id="2"/>
    <w:bookmarkEnd w:id="3"/>
    <w:bookmarkEnd w:id="4"/>
    <w:p w14:paraId="569F638E" w14:textId="77777777" w:rsidR="00C96DD8" w:rsidRPr="00E659DA" w:rsidRDefault="00C96DD8" w:rsidP="00C96DD8">
      <w:pPr>
        <w:jc w:val="center"/>
        <w:rPr>
          <w:rFonts w:cs="Arial"/>
          <w:szCs w:val="24"/>
        </w:rPr>
      </w:pPr>
      <w:r w:rsidRPr="00E659DA">
        <w:rPr>
          <w:rFonts w:cs="Arial"/>
          <w:szCs w:val="24"/>
        </w:rPr>
        <w:t>Eine Machbarkeitsanalyse am Beispiel eines Online Shops der Textilbranche</w:t>
      </w:r>
    </w:p>
    <w:p w14:paraId="5A2E58C5" w14:textId="77777777" w:rsidR="00A339B1" w:rsidRPr="00E659DA" w:rsidRDefault="00A339B1" w:rsidP="00A339B1">
      <w:pPr>
        <w:rPr>
          <w:rFonts w:cs="Arial"/>
          <w:szCs w:val="24"/>
        </w:rPr>
      </w:pPr>
    </w:p>
    <w:p w14:paraId="727FD0BC" w14:textId="77777777" w:rsidR="00A339B1" w:rsidRPr="00E659DA" w:rsidRDefault="00A339B1" w:rsidP="00912688">
      <w:pPr>
        <w:rPr>
          <w:rFonts w:cs="Arial"/>
          <w:szCs w:val="24"/>
        </w:rPr>
      </w:pPr>
    </w:p>
    <w:p w14:paraId="3D8784A9" w14:textId="77777777" w:rsidR="00912688" w:rsidRPr="00E659DA" w:rsidRDefault="00912688" w:rsidP="00912688">
      <w:pPr>
        <w:rPr>
          <w:rFonts w:cs="Arial"/>
          <w:szCs w:val="24"/>
        </w:rPr>
      </w:pPr>
    </w:p>
    <w:p w14:paraId="4C5BF879" w14:textId="23169A26" w:rsidR="00912688" w:rsidRPr="00E659DA" w:rsidRDefault="00912688" w:rsidP="00F87FD5">
      <w:pPr>
        <w:tabs>
          <w:tab w:val="clear" w:pos="709"/>
          <w:tab w:val="clear" w:pos="1134"/>
          <w:tab w:val="clear" w:pos="4253"/>
          <w:tab w:val="clear" w:pos="4536"/>
          <w:tab w:val="left" w:pos="7169"/>
        </w:tabs>
        <w:rPr>
          <w:rFonts w:cs="Arial"/>
          <w:szCs w:val="24"/>
        </w:rPr>
      </w:pPr>
    </w:p>
    <w:p w14:paraId="3E3D36CC" w14:textId="77777777" w:rsidR="00912688" w:rsidRPr="00E659DA" w:rsidRDefault="00912688" w:rsidP="00912688">
      <w:pPr>
        <w:tabs>
          <w:tab w:val="clear" w:pos="4253"/>
          <w:tab w:val="clear" w:pos="4536"/>
          <w:tab w:val="left" w:pos="1701"/>
        </w:tabs>
        <w:spacing w:after="0"/>
        <w:rPr>
          <w:rFonts w:cs="Arial"/>
          <w:szCs w:val="24"/>
        </w:rPr>
      </w:pPr>
    </w:p>
    <w:p w14:paraId="263B3E1D" w14:textId="2B11498A" w:rsidR="00912688" w:rsidRPr="00E659DA" w:rsidRDefault="00A339B1" w:rsidP="00912688">
      <w:pPr>
        <w:tabs>
          <w:tab w:val="clear" w:pos="4253"/>
          <w:tab w:val="clear" w:pos="4536"/>
          <w:tab w:val="left" w:pos="1701"/>
        </w:tabs>
        <w:spacing w:after="0"/>
        <w:rPr>
          <w:rFonts w:cs="Arial"/>
          <w:szCs w:val="24"/>
        </w:rPr>
      </w:pPr>
      <w:r w:rsidRPr="00E659DA">
        <w:rPr>
          <w:rFonts w:cs="Arial"/>
          <w:szCs w:val="24"/>
        </w:rPr>
        <w:t>Betreuer:</w:t>
      </w:r>
      <w:r w:rsidRPr="00E659DA">
        <w:rPr>
          <w:rFonts w:cs="Arial"/>
          <w:szCs w:val="24"/>
        </w:rPr>
        <w:tab/>
      </w:r>
      <w:r w:rsidRPr="00E659DA">
        <w:rPr>
          <w:rFonts w:cs="Arial"/>
          <w:szCs w:val="24"/>
        </w:rPr>
        <w:tab/>
      </w:r>
      <w:r w:rsidR="00912688" w:rsidRPr="00E659DA">
        <w:rPr>
          <w:rFonts w:cs="Arial"/>
          <w:szCs w:val="24"/>
        </w:rPr>
        <w:t xml:space="preserve">Prof. Dr. </w:t>
      </w:r>
      <w:r w:rsidR="00311494" w:rsidRPr="00E659DA">
        <w:rPr>
          <w:rFonts w:cs="Arial"/>
          <w:szCs w:val="24"/>
        </w:rPr>
        <w:t>Martin</w:t>
      </w:r>
      <w:r w:rsidR="00912688" w:rsidRPr="00E659DA">
        <w:rPr>
          <w:rFonts w:cs="Arial"/>
          <w:szCs w:val="24"/>
        </w:rPr>
        <w:t xml:space="preserve"> </w:t>
      </w:r>
      <w:r w:rsidR="00C96DD8" w:rsidRPr="00E659DA">
        <w:rPr>
          <w:rFonts w:cs="Arial"/>
          <w:szCs w:val="24"/>
        </w:rPr>
        <w:t>Münstermann</w:t>
      </w:r>
    </w:p>
    <w:p w14:paraId="04D058AD" w14:textId="49569475" w:rsidR="00B92550" w:rsidRPr="00E659DA" w:rsidRDefault="00A842DB" w:rsidP="00064F1D">
      <w:pPr>
        <w:tabs>
          <w:tab w:val="clear" w:pos="4253"/>
          <w:tab w:val="clear" w:pos="4536"/>
          <w:tab w:val="left" w:pos="1701"/>
        </w:tabs>
        <w:spacing w:after="0"/>
        <w:ind w:left="709" w:hanging="709"/>
        <w:rPr>
          <w:rFonts w:cs="Arial"/>
          <w:szCs w:val="24"/>
        </w:rPr>
      </w:pPr>
      <w:r w:rsidRPr="00E659DA">
        <w:rPr>
          <w:rFonts w:cs="Arial"/>
          <w:szCs w:val="24"/>
        </w:rPr>
        <w:t xml:space="preserve">Autor: </w:t>
      </w:r>
      <w:r w:rsidRPr="00E659DA">
        <w:rPr>
          <w:rFonts w:cs="Arial"/>
          <w:szCs w:val="24"/>
        </w:rPr>
        <w:tab/>
      </w:r>
      <w:r w:rsidRPr="00E659DA">
        <w:rPr>
          <w:rFonts w:cs="Arial"/>
          <w:szCs w:val="24"/>
        </w:rPr>
        <w:tab/>
      </w:r>
      <w:r w:rsidRPr="00E659DA">
        <w:rPr>
          <w:rFonts w:cs="Arial"/>
          <w:szCs w:val="24"/>
        </w:rPr>
        <w:tab/>
      </w:r>
      <w:r w:rsidR="00064F1D" w:rsidRPr="00E659DA">
        <w:rPr>
          <w:rFonts w:cs="Arial"/>
          <w:szCs w:val="24"/>
        </w:rPr>
        <w:t>Dennis Bartuscha</w:t>
      </w:r>
      <w:r w:rsidR="00787D75" w:rsidRPr="00E659DA">
        <w:rPr>
          <w:rFonts w:cs="Arial"/>
          <w:szCs w:val="24"/>
        </w:rPr>
        <w:t>t</w:t>
      </w:r>
    </w:p>
    <w:p w14:paraId="0C948211" w14:textId="76BCFCF1" w:rsidR="00B92550" w:rsidRPr="00E659DA" w:rsidRDefault="000626B3" w:rsidP="00B42ABC">
      <w:pPr>
        <w:tabs>
          <w:tab w:val="clear" w:pos="4253"/>
          <w:tab w:val="clear" w:pos="4536"/>
          <w:tab w:val="left" w:pos="1701"/>
        </w:tabs>
        <w:spacing w:after="0"/>
        <w:rPr>
          <w:rFonts w:cs="Arial"/>
          <w:szCs w:val="24"/>
        </w:rPr>
      </w:pPr>
      <w:r w:rsidRPr="00E659DA">
        <w:rPr>
          <w:rFonts w:cs="Arial"/>
          <w:szCs w:val="24"/>
        </w:rPr>
        <w:t>Matrikelnr.:</w:t>
      </w:r>
      <w:r w:rsidRPr="00E659DA">
        <w:rPr>
          <w:rFonts w:cs="Arial"/>
          <w:szCs w:val="24"/>
        </w:rPr>
        <w:tab/>
      </w:r>
      <w:r w:rsidR="00A339B1" w:rsidRPr="00E659DA">
        <w:rPr>
          <w:rFonts w:cs="Arial"/>
          <w:szCs w:val="24"/>
        </w:rPr>
        <w:t>395781</w:t>
      </w:r>
    </w:p>
    <w:p w14:paraId="4537ACED" w14:textId="4D10DC1D" w:rsidR="000626B3" w:rsidRPr="00E659DA" w:rsidRDefault="000626B3" w:rsidP="00B42ABC">
      <w:pPr>
        <w:tabs>
          <w:tab w:val="clear" w:pos="4536"/>
          <w:tab w:val="left" w:pos="1701"/>
        </w:tabs>
        <w:spacing w:after="0"/>
        <w:rPr>
          <w:rFonts w:cs="Arial"/>
          <w:szCs w:val="24"/>
        </w:rPr>
      </w:pPr>
      <w:r w:rsidRPr="00E659DA">
        <w:rPr>
          <w:rFonts w:cs="Arial"/>
          <w:szCs w:val="24"/>
        </w:rPr>
        <w:t xml:space="preserve">Abgabedatum: </w:t>
      </w:r>
      <w:r w:rsidRPr="00E659DA">
        <w:rPr>
          <w:rFonts w:cs="Arial"/>
          <w:szCs w:val="24"/>
        </w:rPr>
        <w:tab/>
      </w:r>
      <w:bookmarkEnd w:id="0"/>
      <w:r w:rsidR="00A565E3" w:rsidRPr="00E659DA">
        <w:rPr>
          <w:rFonts w:cs="Arial"/>
          <w:szCs w:val="24"/>
        </w:rPr>
        <w:fldChar w:fldCharType="begin"/>
      </w:r>
      <w:r w:rsidR="00A565E3" w:rsidRPr="00E659DA">
        <w:rPr>
          <w:rFonts w:cs="Arial"/>
          <w:szCs w:val="24"/>
        </w:rPr>
        <w:instrText xml:space="preserve"> TIME \@ "dd.MM.yy" </w:instrText>
      </w:r>
      <w:r w:rsidR="00A565E3" w:rsidRPr="00E659DA">
        <w:rPr>
          <w:rFonts w:cs="Arial"/>
          <w:szCs w:val="24"/>
        </w:rPr>
        <w:fldChar w:fldCharType="separate"/>
      </w:r>
      <w:r w:rsidR="00575CB6">
        <w:rPr>
          <w:rFonts w:cs="Arial"/>
          <w:noProof/>
          <w:szCs w:val="24"/>
        </w:rPr>
        <w:t>18.12.18</w:t>
      </w:r>
      <w:r w:rsidR="00A565E3" w:rsidRPr="00E659DA">
        <w:rPr>
          <w:rFonts w:cs="Arial"/>
          <w:szCs w:val="24"/>
        </w:rPr>
        <w:fldChar w:fldCharType="end"/>
      </w:r>
    </w:p>
    <w:p w14:paraId="242BD17F" w14:textId="77777777" w:rsidR="00561622" w:rsidRPr="00E659DA" w:rsidRDefault="00561622" w:rsidP="003741C5">
      <w:pPr>
        <w:rPr>
          <w:rFonts w:cs="Arial"/>
          <w:szCs w:val="24"/>
        </w:rPr>
      </w:pPr>
    </w:p>
    <w:p w14:paraId="4010BB32" w14:textId="77777777" w:rsidR="00A45A1F" w:rsidRPr="00E659DA" w:rsidRDefault="00A45A1F" w:rsidP="003741C5">
      <w:pPr>
        <w:rPr>
          <w:rFonts w:cs="Arial"/>
          <w:szCs w:val="24"/>
        </w:rPr>
        <w:sectPr w:rsidR="00A45A1F" w:rsidRPr="00E659DA" w:rsidSect="00EA7E15">
          <w:headerReference w:type="even" r:id="rId8"/>
          <w:headerReference w:type="default" r:id="rId9"/>
          <w:headerReference w:type="first" r:id="rId10"/>
          <w:pgSz w:w="11906" w:h="16838" w:code="9"/>
          <w:pgMar w:top="2268" w:right="1134" w:bottom="1134" w:left="2268" w:header="720" w:footer="720" w:gutter="0"/>
          <w:cols w:space="720"/>
          <w:docGrid w:linePitch="326"/>
        </w:sectPr>
      </w:pPr>
    </w:p>
    <w:bookmarkStart w:id="5" w:name="_Toc492886457" w:displacedByCustomXml="next"/>
    <w:bookmarkStart w:id="6" w:name="_Ref491742389" w:displacedByCustomXml="next"/>
    <w:sdt>
      <w:sdtPr>
        <w:rPr>
          <w:rFonts w:ascii="Arial" w:hAnsi="Arial"/>
          <w:b w:val="0"/>
          <w:bCs w:val="0"/>
          <w:sz w:val="22"/>
          <w:szCs w:val="22"/>
        </w:rPr>
        <w:id w:val="1320383947"/>
        <w:docPartObj>
          <w:docPartGallery w:val="Table of Contents"/>
          <w:docPartUnique/>
        </w:docPartObj>
      </w:sdtPr>
      <w:sdtEndPr>
        <w:rPr>
          <w:rFonts w:ascii="Times" w:hAnsi="Times"/>
          <w:sz w:val="24"/>
          <w:szCs w:val="20"/>
        </w:rPr>
      </w:sdtEndPr>
      <w:sdtContent>
        <w:bookmarkStart w:id="7" w:name="_Toc450816759" w:displacedByCustomXml="prev"/>
        <w:p w14:paraId="72E75F95" w14:textId="77777777" w:rsidR="007629F0" w:rsidRPr="00E659DA" w:rsidRDefault="007629F0" w:rsidP="00B42ABC">
          <w:pPr>
            <w:pStyle w:val="Caption"/>
            <w:spacing w:after="0"/>
            <w:rPr>
              <w:sz w:val="28"/>
              <w:szCs w:val="28"/>
            </w:rPr>
          </w:pPr>
          <w:r w:rsidRPr="00E659DA">
            <w:rPr>
              <w:sz w:val="28"/>
              <w:szCs w:val="28"/>
            </w:rPr>
            <w:t>Inhaltsverzeichnis</w:t>
          </w:r>
          <w:bookmarkEnd w:id="7"/>
        </w:p>
        <w:p w14:paraId="49CD5A79" w14:textId="77777777" w:rsidR="00B42ABC" w:rsidRPr="00E659DA" w:rsidRDefault="00B42ABC" w:rsidP="00B42ABC">
          <w:pPr>
            <w:spacing w:after="0"/>
          </w:pPr>
        </w:p>
        <w:p w14:paraId="682AC56E" w14:textId="77777777" w:rsidR="00E55B88" w:rsidRDefault="00335653">
          <w:pPr>
            <w:pStyle w:val="TOC1"/>
            <w:tabs>
              <w:tab w:val="right" w:leader="dot" w:pos="8494"/>
            </w:tabs>
            <w:rPr>
              <w:rFonts w:asciiTheme="minorHAnsi" w:eastAsiaTheme="minorEastAsia" w:hAnsiTheme="minorHAnsi" w:cstheme="minorBidi"/>
              <w:b w:val="0"/>
              <w:bCs w:val="0"/>
              <w:noProof/>
              <w:lang w:val="en-GB" w:eastAsia="en-GB"/>
            </w:rPr>
          </w:pPr>
          <w:r w:rsidRPr="00E659DA">
            <w:rPr>
              <w:rFonts w:asciiTheme="minorHAnsi" w:hAnsiTheme="minorHAnsi"/>
              <w:b w:val="0"/>
              <w:bCs w:val="0"/>
              <w:noProof/>
            </w:rPr>
            <w:fldChar w:fldCharType="begin"/>
          </w:r>
          <w:r w:rsidRPr="00E659DA">
            <w:rPr>
              <w:rFonts w:asciiTheme="minorHAnsi" w:hAnsiTheme="minorHAnsi"/>
              <w:b w:val="0"/>
              <w:bCs w:val="0"/>
              <w:noProof/>
            </w:rPr>
            <w:instrText xml:space="preserve"> TOC \o "1-5" </w:instrText>
          </w:r>
          <w:r w:rsidRPr="00E659DA">
            <w:rPr>
              <w:rFonts w:asciiTheme="minorHAnsi" w:hAnsiTheme="minorHAnsi"/>
              <w:b w:val="0"/>
              <w:bCs w:val="0"/>
              <w:noProof/>
            </w:rPr>
            <w:fldChar w:fldCharType="separate"/>
          </w:r>
          <w:r w:rsidR="00E55B88" w:rsidRPr="00685B68">
            <w:rPr>
              <w:rFonts w:cs="Arial"/>
              <w:noProof/>
            </w:rPr>
            <w:t>Abkürzungsverzeichnis</w:t>
          </w:r>
          <w:r w:rsidR="00E55B88">
            <w:rPr>
              <w:noProof/>
            </w:rPr>
            <w:tab/>
          </w:r>
          <w:r w:rsidR="00E55B88">
            <w:rPr>
              <w:noProof/>
            </w:rPr>
            <w:fldChar w:fldCharType="begin"/>
          </w:r>
          <w:r w:rsidR="00E55B88">
            <w:rPr>
              <w:noProof/>
            </w:rPr>
            <w:instrText xml:space="preserve"> PAGEREF _Toc532995345 \h </w:instrText>
          </w:r>
          <w:r w:rsidR="00E55B88">
            <w:rPr>
              <w:noProof/>
            </w:rPr>
          </w:r>
          <w:r w:rsidR="00E55B88">
            <w:rPr>
              <w:noProof/>
            </w:rPr>
            <w:fldChar w:fldCharType="separate"/>
          </w:r>
          <w:r w:rsidR="00E55B88">
            <w:rPr>
              <w:noProof/>
            </w:rPr>
            <w:t>IV</w:t>
          </w:r>
          <w:r w:rsidR="00E55B88">
            <w:rPr>
              <w:noProof/>
            </w:rPr>
            <w:fldChar w:fldCharType="end"/>
          </w:r>
        </w:p>
        <w:p w14:paraId="4BE4F8C8" w14:textId="77777777" w:rsidR="00E55B88" w:rsidRDefault="00E55B88">
          <w:pPr>
            <w:pStyle w:val="TOC1"/>
            <w:tabs>
              <w:tab w:val="right" w:leader="dot" w:pos="8494"/>
            </w:tabs>
            <w:rPr>
              <w:rFonts w:asciiTheme="minorHAnsi" w:eastAsiaTheme="minorEastAsia" w:hAnsiTheme="minorHAnsi" w:cstheme="minorBidi"/>
              <w:b w:val="0"/>
              <w:bCs w:val="0"/>
              <w:noProof/>
              <w:lang w:val="en-GB" w:eastAsia="en-GB"/>
            </w:rPr>
          </w:pPr>
          <w:r>
            <w:rPr>
              <w:noProof/>
            </w:rPr>
            <w:t>Abbildungs- und Tabellenverzeichnis</w:t>
          </w:r>
          <w:r>
            <w:rPr>
              <w:noProof/>
            </w:rPr>
            <w:tab/>
          </w:r>
          <w:r>
            <w:rPr>
              <w:noProof/>
            </w:rPr>
            <w:fldChar w:fldCharType="begin"/>
          </w:r>
          <w:r>
            <w:rPr>
              <w:noProof/>
            </w:rPr>
            <w:instrText xml:space="preserve"> PAGEREF _Toc532995346 \h </w:instrText>
          </w:r>
          <w:r>
            <w:rPr>
              <w:noProof/>
            </w:rPr>
          </w:r>
          <w:r>
            <w:rPr>
              <w:noProof/>
            </w:rPr>
            <w:fldChar w:fldCharType="separate"/>
          </w:r>
          <w:r>
            <w:rPr>
              <w:noProof/>
            </w:rPr>
            <w:t>V</w:t>
          </w:r>
          <w:r>
            <w:rPr>
              <w:noProof/>
            </w:rPr>
            <w:fldChar w:fldCharType="end"/>
          </w:r>
        </w:p>
        <w:p w14:paraId="2A28F91C" w14:textId="77777777" w:rsidR="00E55B88" w:rsidRDefault="00E55B88">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t>1</w:t>
          </w:r>
          <w:r>
            <w:rPr>
              <w:rFonts w:asciiTheme="minorHAnsi" w:eastAsiaTheme="minorEastAsia" w:hAnsiTheme="minorHAnsi" w:cstheme="minorBidi"/>
              <w:b w:val="0"/>
              <w:bCs w:val="0"/>
              <w:noProof/>
              <w:lang w:val="en-GB" w:eastAsia="en-GB"/>
            </w:rPr>
            <w:tab/>
          </w:r>
          <w:r>
            <w:rPr>
              <w:noProof/>
            </w:rPr>
            <w:t>Einleitung</w:t>
          </w:r>
          <w:r>
            <w:rPr>
              <w:noProof/>
            </w:rPr>
            <w:tab/>
          </w:r>
          <w:r>
            <w:rPr>
              <w:noProof/>
            </w:rPr>
            <w:fldChar w:fldCharType="begin"/>
          </w:r>
          <w:r>
            <w:rPr>
              <w:noProof/>
            </w:rPr>
            <w:instrText xml:space="preserve"> PAGEREF _Toc532995347 \h </w:instrText>
          </w:r>
          <w:r>
            <w:rPr>
              <w:noProof/>
            </w:rPr>
          </w:r>
          <w:r>
            <w:rPr>
              <w:noProof/>
            </w:rPr>
            <w:fldChar w:fldCharType="separate"/>
          </w:r>
          <w:r>
            <w:rPr>
              <w:noProof/>
            </w:rPr>
            <w:t>1</w:t>
          </w:r>
          <w:r>
            <w:rPr>
              <w:noProof/>
            </w:rPr>
            <w:fldChar w:fldCharType="end"/>
          </w:r>
        </w:p>
        <w:p w14:paraId="00E96298"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1.1</w:t>
          </w:r>
          <w:r>
            <w:rPr>
              <w:rFonts w:asciiTheme="minorHAnsi" w:eastAsiaTheme="minorEastAsia" w:hAnsiTheme="minorHAnsi" w:cstheme="minorBidi"/>
              <w:bCs w:val="0"/>
              <w:noProof/>
              <w:szCs w:val="24"/>
              <w:lang w:val="en-GB" w:eastAsia="en-GB"/>
            </w:rPr>
            <w:tab/>
          </w:r>
          <w:r>
            <w:rPr>
              <w:noProof/>
            </w:rPr>
            <w:t>Einführung in die Thematik</w:t>
          </w:r>
          <w:r>
            <w:rPr>
              <w:noProof/>
            </w:rPr>
            <w:tab/>
          </w:r>
          <w:r>
            <w:rPr>
              <w:noProof/>
            </w:rPr>
            <w:fldChar w:fldCharType="begin"/>
          </w:r>
          <w:r>
            <w:rPr>
              <w:noProof/>
            </w:rPr>
            <w:instrText xml:space="preserve"> PAGEREF _Toc532995348 \h </w:instrText>
          </w:r>
          <w:r>
            <w:rPr>
              <w:noProof/>
            </w:rPr>
          </w:r>
          <w:r>
            <w:rPr>
              <w:noProof/>
            </w:rPr>
            <w:fldChar w:fldCharType="separate"/>
          </w:r>
          <w:r>
            <w:rPr>
              <w:noProof/>
            </w:rPr>
            <w:t>1</w:t>
          </w:r>
          <w:r>
            <w:rPr>
              <w:noProof/>
            </w:rPr>
            <w:fldChar w:fldCharType="end"/>
          </w:r>
        </w:p>
        <w:p w14:paraId="14781645"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1.2</w:t>
          </w:r>
          <w:r>
            <w:rPr>
              <w:rFonts w:asciiTheme="minorHAnsi" w:eastAsiaTheme="minorEastAsia" w:hAnsiTheme="minorHAnsi" w:cstheme="minorBidi"/>
              <w:bCs w:val="0"/>
              <w:noProof/>
              <w:szCs w:val="24"/>
              <w:lang w:val="en-GB" w:eastAsia="en-GB"/>
            </w:rPr>
            <w:tab/>
          </w:r>
          <w:r>
            <w:rPr>
              <w:noProof/>
            </w:rPr>
            <w:t>Problemstellung</w:t>
          </w:r>
          <w:r>
            <w:rPr>
              <w:noProof/>
            </w:rPr>
            <w:tab/>
          </w:r>
          <w:r>
            <w:rPr>
              <w:noProof/>
            </w:rPr>
            <w:fldChar w:fldCharType="begin"/>
          </w:r>
          <w:r>
            <w:rPr>
              <w:noProof/>
            </w:rPr>
            <w:instrText xml:space="preserve"> PAGEREF _Toc532995349 \h </w:instrText>
          </w:r>
          <w:r>
            <w:rPr>
              <w:noProof/>
            </w:rPr>
          </w:r>
          <w:r>
            <w:rPr>
              <w:noProof/>
            </w:rPr>
            <w:fldChar w:fldCharType="separate"/>
          </w:r>
          <w:r>
            <w:rPr>
              <w:noProof/>
            </w:rPr>
            <w:t>2</w:t>
          </w:r>
          <w:r>
            <w:rPr>
              <w:noProof/>
            </w:rPr>
            <w:fldChar w:fldCharType="end"/>
          </w:r>
        </w:p>
        <w:p w14:paraId="5DFB1F9F"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1.3</w:t>
          </w:r>
          <w:r>
            <w:rPr>
              <w:rFonts w:asciiTheme="minorHAnsi" w:eastAsiaTheme="minorEastAsia" w:hAnsiTheme="minorHAnsi" w:cstheme="minorBidi"/>
              <w:bCs w:val="0"/>
              <w:noProof/>
              <w:szCs w:val="24"/>
              <w:lang w:val="en-GB" w:eastAsia="en-GB"/>
            </w:rPr>
            <w:tab/>
          </w:r>
          <w:r>
            <w:rPr>
              <w:noProof/>
            </w:rPr>
            <w:t>Zielsetzung</w:t>
          </w:r>
          <w:r>
            <w:rPr>
              <w:noProof/>
            </w:rPr>
            <w:tab/>
          </w:r>
          <w:r>
            <w:rPr>
              <w:noProof/>
            </w:rPr>
            <w:fldChar w:fldCharType="begin"/>
          </w:r>
          <w:r>
            <w:rPr>
              <w:noProof/>
            </w:rPr>
            <w:instrText xml:space="preserve"> PAGEREF _Toc532995350 \h </w:instrText>
          </w:r>
          <w:r>
            <w:rPr>
              <w:noProof/>
            </w:rPr>
          </w:r>
          <w:r>
            <w:rPr>
              <w:noProof/>
            </w:rPr>
            <w:fldChar w:fldCharType="separate"/>
          </w:r>
          <w:r>
            <w:rPr>
              <w:noProof/>
            </w:rPr>
            <w:t>3</w:t>
          </w:r>
          <w:r>
            <w:rPr>
              <w:noProof/>
            </w:rPr>
            <w:fldChar w:fldCharType="end"/>
          </w:r>
        </w:p>
        <w:p w14:paraId="05F8F1D7"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1.4</w:t>
          </w:r>
          <w:r>
            <w:rPr>
              <w:rFonts w:asciiTheme="minorHAnsi" w:eastAsiaTheme="minorEastAsia" w:hAnsiTheme="minorHAnsi" w:cstheme="minorBidi"/>
              <w:bCs w:val="0"/>
              <w:noProof/>
              <w:szCs w:val="24"/>
              <w:lang w:val="en-GB" w:eastAsia="en-GB"/>
            </w:rPr>
            <w:tab/>
          </w:r>
          <w:r>
            <w:rPr>
              <w:noProof/>
            </w:rPr>
            <w:t>Aufbau der Hausarbeit</w:t>
          </w:r>
          <w:r>
            <w:rPr>
              <w:noProof/>
            </w:rPr>
            <w:tab/>
          </w:r>
          <w:r>
            <w:rPr>
              <w:noProof/>
            </w:rPr>
            <w:fldChar w:fldCharType="begin"/>
          </w:r>
          <w:r>
            <w:rPr>
              <w:noProof/>
            </w:rPr>
            <w:instrText xml:space="preserve"> PAGEREF _Toc532995351 \h </w:instrText>
          </w:r>
          <w:r>
            <w:rPr>
              <w:noProof/>
            </w:rPr>
          </w:r>
          <w:r>
            <w:rPr>
              <w:noProof/>
            </w:rPr>
            <w:fldChar w:fldCharType="separate"/>
          </w:r>
          <w:r>
            <w:rPr>
              <w:noProof/>
            </w:rPr>
            <w:t>3</w:t>
          </w:r>
          <w:r>
            <w:rPr>
              <w:noProof/>
            </w:rPr>
            <w:fldChar w:fldCharType="end"/>
          </w:r>
        </w:p>
        <w:p w14:paraId="3A628372" w14:textId="77777777" w:rsidR="00E55B88" w:rsidRDefault="00E55B88">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t>2</w:t>
          </w:r>
          <w:r>
            <w:rPr>
              <w:rFonts w:asciiTheme="minorHAnsi" w:eastAsiaTheme="minorEastAsia" w:hAnsiTheme="minorHAnsi" w:cstheme="minorBidi"/>
              <w:b w:val="0"/>
              <w:bCs w:val="0"/>
              <w:noProof/>
              <w:lang w:val="en-GB" w:eastAsia="en-GB"/>
            </w:rPr>
            <w:tab/>
          </w:r>
          <w:r>
            <w:rPr>
              <w:noProof/>
            </w:rPr>
            <w:t>Grundlagen</w:t>
          </w:r>
          <w:r>
            <w:rPr>
              <w:noProof/>
            </w:rPr>
            <w:tab/>
          </w:r>
          <w:r>
            <w:rPr>
              <w:noProof/>
            </w:rPr>
            <w:fldChar w:fldCharType="begin"/>
          </w:r>
          <w:r>
            <w:rPr>
              <w:noProof/>
            </w:rPr>
            <w:instrText xml:space="preserve"> PAGEREF _Toc532995352 \h </w:instrText>
          </w:r>
          <w:r>
            <w:rPr>
              <w:noProof/>
            </w:rPr>
          </w:r>
          <w:r>
            <w:rPr>
              <w:noProof/>
            </w:rPr>
            <w:fldChar w:fldCharType="separate"/>
          </w:r>
          <w:r>
            <w:rPr>
              <w:noProof/>
            </w:rPr>
            <w:t>4</w:t>
          </w:r>
          <w:r>
            <w:rPr>
              <w:noProof/>
            </w:rPr>
            <w:fldChar w:fldCharType="end"/>
          </w:r>
        </w:p>
        <w:p w14:paraId="70598B0C"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2.1</w:t>
          </w:r>
          <w:r>
            <w:rPr>
              <w:rFonts w:asciiTheme="minorHAnsi" w:eastAsiaTheme="minorEastAsia" w:hAnsiTheme="minorHAnsi" w:cstheme="minorBidi"/>
              <w:bCs w:val="0"/>
              <w:noProof/>
              <w:szCs w:val="24"/>
              <w:lang w:val="en-GB" w:eastAsia="en-GB"/>
            </w:rPr>
            <w:tab/>
          </w:r>
          <w:r>
            <w:rPr>
              <w:noProof/>
            </w:rPr>
            <w:t>Personalisierung</w:t>
          </w:r>
          <w:r>
            <w:rPr>
              <w:noProof/>
            </w:rPr>
            <w:tab/>
          </w:r>
          <w:r>
            <w:rPr>
              <w:noProof/>
            </w:rPr>
            <w:fldChar w:fldCharType="begin"/>
          </w:r>
          <w:r>
            <w:rPr>
              <w:noProof/>
            </w:rPr>
            <w:instrText xml:space="preserve"> PAGEREF _Toc532995353 \h </w:instrText>
          </w:r>
          <w:r>
            <w:rPr>
              <w:noProof/>
            </w:rPr>
          </w:r>
          <w:r>
            <w:rPr>
              <w:noProof/>
            </w:rPr>
            <w:fldChar w:fldCharType="separate"/>
          </w:r>
          <w:r>
            <w:rPr>
              <w:noProof/>
            </w:rPr>
            <w:t>4</w:t>
          </w:r>
          <w:r>
            <w:rPr>
              <w:noProof/>
            </w:rPr>
            <w:fldChar w:fldCharType="end"/>
          </w:r>
        </w:p>
        <w:p w14:paraId="36383502"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2.1.1</w:t>
          </w:r>
          <w:r>
            <w:rPr>
              <w:rFonts w:asciiTheme="minorHAnsi" w:eastAsiaTheme="minorEastAsia" w:hAnsiTheme="minorHAnsi" w:cstheme="minorBidi"/>
              <w:noProof/>
              <w:szCs w:val="24"/>
              <w:lang w:val="en-GB" w:eastAsia="en-GB"/>
            </w:rPr>
            <w:tab/>
          </w:r>
          <w:r>
            <w:rPr>
              <w:noProof/>
            </w:rPr>
            <w:t>Qualitative Zielgruppenbeschreibung</w:t>
          </w:r>
          <w:r>
            <w:rPr>
              <w:noProof/>
            </w:rPr>
            <w:tab/>
          </w:r>
          <w:r>
            <w:rPr>
              <w:noProof/>
            </w:rPr>
            <w:fldChar w:fldCharType="begin"/>
          </w:r>
          <w:r>
            <w:rPr>
              <w:noProof/>
            </w:rPr>
            <w:instrText xml:space="preserve"> PAGEREF _Toc532995354 \h </w:instrText>
          </w:r>
          <w:r>
            <w:rPr>
              <w:noProof/>
            </w:rPr>
          </w:r>
          <w:r>
            <w:rPr>
              <w:noProof/>
            </w:rPr>
            <w:fldChar w:fldCharType="separate"/>
          </w:r>
          <w:r>
            <w:rPr>
              <w:noProof/>
            </w:rPr>
            <w:t>4</w:t>
          </w:r>
          <w:r>
            <w:rPr>
              <w:noProof/>
            </w:rPr>
            <w:fldChar w:fldCharType="end"/>
          </w:r>
        </w:p>
        <w:p w14:paraId="25566C10"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2.1.2</w:t>
          </w:r>
          <w:r>
            <w:rPr>
              <w:rFonts w:asciiTheme="minorHAnsi" w:eastAsiaTheme="minorEastAsia" w:hAnsiTheme="minorHAnsi" w:cstheme="minorBidi"/>
              <w:noProof/>
              <w:szCs w:val="24"/>
              <w:lang w:val="en-GB" w:eastAsia="en-GB"/>
            </w:rPr>
            <w:tab/>
          </w:r>
          <w:r>
            <w:rPr>
              <w:noProof/>
            </w:rPr>
            <w:t>Sammeln relevanter Kundendaten</w:t>
          </w:r>
          <w:r>
            <w:rPr>
              <w:noProof/>
            </w:rPr>
            <w:tab/>
          </w:r>
          <w:r>
            <w:rPr>
              <w:noProof/>
            </w:rPr>
            <w:fldChar w:fldCharType="begin"/>
          </w:r>
          <w:r>
            <w:rPr>
              <w:noProof/>
            </w:rPr>
            <w:instrText xml:space="preserve"> PAGEREF _Toc532995355 \h </w:instrText>
          </w:r>
          <w:r>
            <w:rPr>
              <w:noProof/>
            </w:rPr>
          </w:r>
          <w:r>
            <w:rPr>
              <w:noProof/>
            </w:rPr>
            <w:fldChar w:fldCharType="separate"/>
          </w:r>
          <w:r>
            <w:rPr>
              <w:noProof/>
            </w:rPr>
            <w:t>5</w:t>
          </w:r>
          <w:r>
            <w:rPr>
              <w:noProof/>
            </w:rPr>
            <w:fldChar w:fldCharType="end"/>
          </w:r>
        </w:p>
        <w:p w14:paraId="7F7C6F96"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2.1.3</w:t>
          </w:r>
          <w:r>
            <w:rPr>
              <w:rFonts w:asciiTheme="minorHAnsi" w:eastAsiaTheme="minorEastAsia" w:hAnsiTheme="minorHAnsi" w:cstheme="minorBidi"/>
              <w:noProof/>
              <w:szCs w:val="24"/>
              <w:lang w:val="en-GB" w:eastAsia="en-GB"/>
            </w:rPr>
            <w:tab/>
          </w:r>
          <w:r>
            <w:rPr>
              <w:noProof/>
            </w:rPr>
            <w:t>Clusteranalyse der Kundeneigenschaften</w:t>
          </w:r>
          <w:r>
            <w:rPr>
              <w:noProof/>
            </w:rPr>
            <w:tab/>
          </w:r>
          <w:r>
            <w:rPr>
              <w:noProof/>
            </w:rPr>
            <w:fldChar w:fldCharType="begin"/>
          </w:r>
          <w:r>
            <w:rPr>
              <w:noProof/>
            </w:rPr>
            <w:instrText xml:space="preserve"> PAGEREF _Toc532995356 \h </w:instrText>
          </w:r>
          <w:r>
            <w:rPr>
              <w:noProof/>
            </w:rPr>
          </w:r>
          <w:r>
            <w:rPr>
              <w:noProof/>
            </w:rPr>
            <w:fldChar w:fldCharType="separate"/>
          </w:r>
          <w:r>
            <w:rPr>
              <w:noProof/>
            </w:rPr>
            <w:t>6</w:t>
          </w:r>
          <w:r>
            <w:rPr>
              <w:noProof/>
            </w:rPr>
            <w:fldChar w:fldCharType="end"/>
          </w:r>
        </w:p>
        <w:p w14:paraId="63D1BC29"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2.1.4</w:t>
          </w:r>
          <w:r>
            <w:rPr>
              <w:rFonts w:asciiTheme="minorHAnsi" w:eastAsiaTheme="minorEastAsia" w:hAnsiTheme="minorHAnsi" w:cstheme="minorBidi"/>
              <w:noProof/>
              <w:szCs w:val="24"/>
              <w:lang w:val="en-GB" w:eastAsia="en-GB"/>
            </w:rPr>
            <w:tab/>
          </w:r>
          <w:r>
            <w:rPr>
              <w:noProof/>
            </w:rPr>
            <w:t>Ausspielen der Personalisierung</w:t>
          </w:r>
          <w:r>
            <w:rPr>
              <w:noProof/>
            </w:rPr>
            <w:tab/>
          </w:r>
          <w:r>
            <w:rPr>
              <w:noProof/>
            </w:rPr>
            <w:fldChar w:fldCharType="begin"/>
          </w:r>
          <w:r>
            <w:rPr>
              <w:noProof/>
            </w:rPr>
            <w:instrText xml:space="preserve"> PAGEREF _Toc532995357 \h </w:instrText>
          </w:r>
          <w:r>
            <w:rPr>
              <w:noProof/>
            </w:rPr>
          </w:r>
          <w:r>
            <w:rPr>
              <w:noProof/>
            </w:rPr>
            <w:fldChar w:fldCharType="separate"/>
          </w:r>
          <w:r>
            <w:rPr>
              <w:noProof/>
            </w:rPr>
            <w:t>6</w:t>
          </w:r>
          <w:r>
            <w:rPr>
              <w:noProof/>
            </w:rPr>
            <w:fldChar w:fldCharType="end"/>
          </w:r>
        </w:p>
        <w:p w14:paraId="002C55AD"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2.2</w:t>
          </w:r>
          <w:r>
            <w:rPr>
              <w:rFonts w:asciiTheme="minorHAnsi" w:eastAsiaTheme="minorEastAsia" w:hAnsiTheme="minorHAnsi" w:cstheme="minorBidi"/>
              <w:bCs w:val="0"/>
              <w:noProof/>
              <w:szCs w:val="24"/>
              <w:lang w:val="en-GB" w:eastAsia="en-GB"/>
            </w:rPr>
            <w:tab/>
          </w:r>
          <w:r>
            <w:rPr>
              <w:noProof/>
            </w:rPr>
            <w:t>Customer Journey</w:t>
          </w:r>
          <w:r>
            <w:rPr>
              <w:noProof/>
            </w:rPr>
            <w:tab/>
          </w:r>
          <w:r>
            <w:rPr>
              <w:noProof/>
            </w:rPr>
            <w:fldChar w:fldCharType="begin"/>
          </w:r>
          <w:r>
            <w:rPr>
              <w:noProof/>
            </w:rPr>
            <w:instrText xml:space="preserve"> PAGEREF _Toc532995358 \h </w:instrText>
          </w:r>
          <w:r>
            <w:rPr>
              <w:noProof/>
            </w:rPr>
          </w:r>
          <w:r>
            <w:rPr>
              <w:noProof/>
            </w:rPr>
            <w:fldChar w:fldCharType="separate"/>
          </w:r>
          <w:r>
            <w:rPr>
              <w:noProof/>
            </w:rPr>
            <w:t>8</w:t>
          </w:r>
          <w:r>
            <w:rPr>
              <w:noProof/>
            </w:rPr>
            <w:fldChar w:fldCharType="end"/>
          </w:r>
        </w:p>
        <w:p w14:paraId="3FDF8D16"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2.2.1</w:t>
          </w:r>
          <w:r>
            <w:rPr>
              <w:rFonts w:asciiTheme="minorHAnsi" w:eastAsiaTheme="minorEastAsia" w:hAnsiTheme="minorHAnsi" w:cstheme="minorBidi"/>
              <w:noProof/>
              <w:szCs w:val="24"/>
              <w:lang w:val="en-GB" w:eastAsia="en-GB"/>
            </w:rPr>
            <w:tab/>
          </w:r>
          <w:r>
            <w:rPr>
              <w:noProof/>
            </w:rPr>
            <w:t>Grundlagen</w:t>
          </w:r>
          <w:r>
            <w:rPr>
              <w:noProof/>
            </w:rPr>
            <w:tab/>
          </w:r>
          <w:r>
            <w:rPr>
              <w:noProof/>
            </w:rPr>
            <w:fldChar w:fldCharType="begin"/>
          </w:r>
          <w:r>
            <w:rPr>
              <w:noProof/>
            </w:rPr>
            <w:instrText xml:space="preserve"> PAGEREF _Toc532995359 \h </w:instrText>
          </w:r>
          <w:r>
            <w:rPr>
              <w:noProof/>
            </w:rPr>
          </w:r>
          <w:r>
            <w:rPr>
              <w:noProof/>
            </w:rPr>
            <w:fldChar w:fldCharType="separate"/>
          </w:r>
          <w:r>
            <w:rPr>
              <w:noProof/>
            </w:rPr>
            <w:t>8</w:t>
          </w:r>
          <w:r>
            <w:rPr>
              <w:noProof/>
            </w:rPr>
            <w:fldChar w:fldCharType="end"/>
          </w:r>
        </w:p>
        <w:p w14:paraId="7E346A85"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2.2.2</w:t>
          </w:r>
          <w:r>
            <w:rPr>
              <w:rFonts w:asciiTheme="minorHAnsi" w:eastAsiaTheme="minorEastAsia" w:hAnsiTheme="minorHAnsi" w:cstheme="minorBidi"/>
              <w:noProof/>
              <w:szCs w:val="24"/>
              <w:lang w:val="en-GB" w:eastAsia="en-GB"/>
            </w:rPr>
            <w:tab/>
          </w:r>
          <w:r>
            <w:rPr>
              <w:noProof/>
            </w:rPr>
            <w:t>Traditioneller Kaufprozess</w:t>
          </w:r>
          <w:r>
            <w:rPr>
              <w:noProof/>
            </w:rPr>
            <w:tab/>
          </w:r>
          <w:r>
            <w:rPr>
              <w:noProof/>
            </w:rPr>
            <w:fldChar w:fldCharType="begin"/>
          </w:r>
          <w:r>
            <w:rPr>
              <w:noProof/>
            </w:rPr>
            <w:instrText xml:space="preserve"> PAGEREF _Toc532995360 \h </w:instrText>
          </w:r>
          <w:r>
            <w:rPr>
              <w:noProof/>
            </w:rPr>
          </w:r>
          <w:r>
            <w:rPr>
              <w:noProof/>
            </w:rPr>
            <w:fldChar w:fldCharType="separate"/>
          </w:r>
          <w:r>
            <w:rPr>
              <w:noProof/>
            </w:rPr>
            <w:t>9</w:t>
          </w:r>
          <w:r>
            <w:rPr>
              <w:noProof/>
            </w:rPr>
            <w:fldChar w:fldCharType="end"/>
          </w:r>
        </w:p>
        <w:p w14:paraId="3BE75D43"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2.2.3</w:t>
          </w:r>
          <w:r>
            <w:rPr>
              <w:rFonts w:asciiTheme="minorHAnsi" w:eastAsiaTheme="minorEastAsia" w:hAnsiTheme="minorHAnsi" w:cstheme="minorBidi"/>
              <w:noProof/>
              <w:szCs w:val="24"/>
              <w:lang w:val="en-GB" w:eastAsia="en-GB"/>
            </w:rPr>
            <w:tab/>
          </w:r>
          <w:r>
            <w:rPr>
              <w:noProof/>
            </w:rPr>
            <w:t>Consumer Decision Journey</w:t>
          </w:r>
          <w:r>
            <w:rPr>
              <w:noProof/>
            </w:rPr>
            <w:tab/>
          </w:r>
          <w:r>
            <w:rPr>
              <w:noProof/>
            </w:rPr>
            <w:fldChar w:fldCharType="begin"/>
          </w:r>
          <w:r>
            <w:rPr>
              <w:noProof/>
            </w:rPr>
            <w:instrText xml:space="preserve"> PAGEREF _Toc532995361 \h </w:instrText>
          </w:r>
          <w:r>
            <w:rPr>
              <w:noProof/>
            </w:rPr>
          </w:r>
          <w:r>
            <w:rPr>
              <w:noProof/>
            </w:rPr>
            <w:fldChar w:fldCharType="separate"/>
          </w:r>
          <w:r>
            <w:rPr>
              <w:noProof/>
            </w:rPr>
            <w:t>10</w:t>
          </w:r>
          <w:r>
            <w:rPr>
              <w:noProof/>
            </w:rPr>
            <w:fldChar w:fldCharType="end"/>
          </w:r>
        </w:p>
        <w:p w14:paraId="35F1B160"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2.2.4</w:t>
          </w:r>
          <w:r>
            <w:rPr>
              <w:rFonts w:asciiTheme="minorHAnsi" w:eastAsiaTheme="minorEastAsia" w:hAnsiTheme="minorHAnsi" w:cstheme="minorBidi"/>
              <w:noProof/>
              <w:szCs w:val="24"/>
              <w:lang w:val="en-GB" w:eastAsia="en-GB"/>
            </w:rPr>
            <w:tab/>
          </w:r>
          <w:r>
            <w:rPr>
              <w:noProof/>
            </w:rPr>
            <w:t>Verschlankung der Decision Journey</w:t>
          </w:r>
          <w:r>
            <w:rPr>
              <w:noProof/>
            </w:rPr>
            <w:tab/>
          </w:r>
          <w:r>
            <w:rPr>
              <w:noProof/>
            </w:rPr>
            <w:fldChar w:fldCharType="begin"/>
          </w:r>
          <w:r>
            <w:rPr>
              <w:noProof/>
            </w:rPr>
            <w:instrText xml:space="preserve"> PAGEREF _Toc532995362 \h </w:instrText>
          </w:r>
          <w:r>
            <w:rPr>
              <w:noProof/>
            </w:rPr>
          </w:r>
          <w:r>
            <w:rPr>
              <w:noProof/>
            </w:rPr>
            <w:fldChar w:fldCharType="separate"/>
          </w:r>
          <w:r>
            <w:rPr>
              <w:noProof/>
            </w:rPr>
            <w:t>14</w:t>
          </w:r>
          <w:r>
            <w:rPr>
              <w:noProof/>
            </w:rPr>
            <w:fldChar w:fldCharType="end"/>
          </w:r>
        </w:p>
        <w:p w14:paraId="142E8825"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2.3</w:t>
          </w:r>
          <w:r>
            <w:rPr>
              <w:rFonts w:asciiTheme="minorHAnsi" w:eastAsiaTheme="minorEastAsia" w:hAnsiTheme="minorHAnsi" w:cstheme="minorBidi"/>
              <w:bCs w:val="0"/>
              <w:noProof/>
              <w:szCs w:val="24"/>
              <w:lang w:val="en-GB" w:eastAsia="en-GB"/>
            </w:rPr>
            <w:tab/>
          </w:r>
          <w:r>
            <w:rPr>
              <w:noProof/>
            </w:rPr>
            <w:t>Besonderheiten der Customer Journey im E-Commerce</w:t>
          </w:r>
          <w:r>
            <w:rPr>
              <w:noProof/>
            </w:rPr>
            <w:tab/>
          </w:r>
          <w:r>
            <w:rPr>
              <w:noProof/>
            </w:rPr>
            <w:fldChar w:fldCharType="begin"/>
          </w:r>
          <w:r>
            <w:rPr>
              <w:noProof/>
            </w:rPr>
            <w:instrText xml:space="preserve"> PAGEREF _Toc532995363 \h </w:instrText>
          </w:r>
          <w:r>
            <w:rPr>
              <w:noProof/>
            </w:rPr>
          </w:r>
          <w:r>
            <w:rPr>
              <w:noProof/>
            </w:rPr>
            <w:fldChar w:fldCharType="separate"/>
          </w:r>
          <w:r>
            <w:rPr>
              <w:noProof/>
            </w:rPr>
            <w:t>15</w:t>
          </w:r>
          <w:r>
            <w:rPr>
              <w:noProof/>
            </w:rPr>
            <w:fldChar w:fldCharType="end"/>
          </w:r>
        </w:p>
        <w:p w14:paraId="5829A5DE"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2.4</w:t>
          </w:r>
          <w:r>
            <w:rPr>
              <w:rFonts w:asciiTheme="minorHAnsi" w:eastAsiaTheme="minorEastAsia" w:hAnsiTheme="minorHAnsi" w:cstheme="minorBidi"/>
              <w:bCs w:val="0"/>
              <w:noProof/>
              <w:szCs w:val="24"/>
              <w:lang w:val="en-GB" w:eastAsia="en-GB"/>
            </w:rPr>
            <w:tab/>
          </w:r>
          <w:r>
            <w:rPr>
              <w:noProof/>
            </w:rPr>
            <w:t>Kennzahlen eines Online Shops</w:t>
          </w:r>
          <w:r>
            <w:rPr>
              <w:noProof/>
            </w:rPr>
            <w:tab/>
          </w:r>
          <w:r>
            <w:rPr>
              <w:noProof/>
            </w:rPr>
            <w:fldChar w:fldCharType="begin"/>
          </w:r>
          <w:r>
            <w:rPr>
              <w:noProof/>
            </w:rPr>
            <w:instrText xml:space="preserve"> PAGEREF _Toc532995364 \h </w:instrText>
          </w:r>
          <w:r>
            <w:rPr>
              <w:noProof/>
            </w:rPr>
          </w:r>
          <w:r>
            <w:rPr>
              <w:noProof/>
            </w:rPr>
            <w:fldChar w:fldCharType="separate"/>
          </w:r>
          <w:r>
            <w:rPr>
              <w:noProof/>
            </w:rPr>
            <w:t>16</w:t>
          </w:r>
          <w:r>
            <w:rPr>
              <w:noProof/>
            </w:rPr>
            <w:fldChar w:fldCharType="end"/>
          </w:r>
        </w:p>
        <w:p w14:paraId="50CD18DA"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2.5</w:t>
          </w:r>
          <w:r>
            <w:rPr>
              <w:rFonts w:asciiTheme="minorHAnsi" w:eastAsiaTheme="minorEastAsia" w:hAnsiTheme="minorHAnsi" w:cstheme="minorBidi"/>
              <w:bCs w:val="0"/>
              <w:noProof/>
              <w:szCs w:val="24"/>
              <w:lang w:val="en-GB" w:eastAsia="en-GB"/>
            </w:rPr>
            <w:tab/>
          </w:r>
          <w:r>
            <w:rPr>
              <w:noProof/>
            </w:rPr>
            <w:t>Aufbau eines Online Shops</w:t>
          </w:r>
          <w:r>
            <w:rPr>
              <w:noProof/>
            </w:rPr>
            <w:tab/>
          </w:r>
          <w:r>
            <w:rPr>
              <w:noProof/>
            </w:rPr>
            <w:fldChar w:fldCharType="begin"/>
          </w:r>
          <w:r>
            <w:rPr>
              <w:noProof/>
            </w:rPr>
            <w:instrText xml:space="preserve"> PAGEREF _Toc532995365 \h </w:instrText>
          </w:r>
          <w:r>
            <w:rPr>
              <w:noProof/>
            </w:rPr>
          </w:r>
          <w:r>
            <w:rPr>
              <w:noProof/>
            </w:rPr>
            <w:fldChar w:fldCharType="separate"/>
          </w:r>
          <w:r>
            <w:rPr>
              <w:noProof/>
            </w:rPr>
            <w:t>18</w:t>
          </w:r>
          <w:r>
            <w:rPr>
              <w:noProof/>
            </w:rPr>
            <w:fldChar w:fldCharType="end"/>
          </w:r>
        </w:p>
        <w:p w14:paraId="673F4FEA"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2.5.1</w:t>
          </w:r>
          <w:r>
            <w:rPr>
              <w:rFonts w:asciiTheme="minorHAnsi" w:eastAsiaTheme="minorEastAsia" w:hAnsiTheme="minorHAnsi" w:cstheme="minorBidi"/>
              <w:noProof/>
              <w:szCs w:val="24"/>
              <w:lang w:val="en-GB" w:eastAsia="en-GB"/>
            </w:rPr>
            <w:tab/>
          </w:r>
          <w:r>
            <w:rPr>
              <w:noProof/>
            </w:rPr>
            <w:t>Frontend und Backend</w:t>
          </w:r>
          <w:r>
            <w:rPr>
              <w:noProof/>
            </w:rPr>
            <w:tab/>
          </w:r>
          <w:r>
            <w:rPr>
              <w:noProof/>
            </w:rPr>
            <w:fldChar w:fldCharType="begin"/>
          </w:r>
          <w:r>
            <w:rPr>
              <w:noProof/>
            </w:rPr>
            <w:instrText xml:space="preserve"> PAGEREF _Toc532995366 \h </w:instrText>
          </w:r>
          <w:r>
            <w:rPr>
              <w:noProof/>
            </w:rPr>
          </w:r>
          <w:r>
            <w:rPr>
              <w:noProof/>
            </w:rPr>
            <w:fldChar w:fldCharType="separate"/>
          </w:r>
          <w:r>
            <w:rPr>
              <w:noProof/>
            </w:rPr>
            <w:t>18</w:t>
          </w:r>
          <w:r>
            <w:rPr>
              <w:noProof/>
            </w:rPr>
            <w:fldChar w:fldCharType="end"/>
          </w:r>
        </w:p>
        <w:p w14:paraId="02E9B35B"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2.5.2</w:t>
          </w:r>
          <w:r>
            <w:rPr>
              <w:rFonts w:asciiTheme="minorHAnsi" w:eastAsiaTheme="minorEastAsia" w:hAnsiTheme="minorHAnsi" w:cstheme="minorBidi"/>
              <w:noProof/>
              <w:szCs w:val="24"/>
              <w:lang w:val="en-GB" w:eastAsia="en-GB"/>
            </w:rPr>
            <w:tab/>
          </w:r>
          <w:r>
            <w:rPr>
              <w:noProof/>
            </w:rPr>
            <w:t>Seitenbereiche des Shops</w:t>
          </w:r>
          <w:r>
            <w:rPr>
              <w:noProof/>
            </w:rPr>
            <w:tab/>
          </w:r>
          <w:r>
            <w:rPr>
              <w:noProof/>
            </w:rPr>
            <w:fldChar w:fldCharType="begin"/>
          </w:r>
          <w:r>
            <w:rPr>
              <w:noProof/>
            </w:rPr>
            <w:instrText xml:space="preserve"> PAGEREF _Toc532995367 \h </w:instrText>
          </w:r>
          <w:r>
            <w:rPr>
              <w:noProof/>
            </w:rPr>
          </w:r>
          <w:r>
            <w:rPr>
              <w:noProof/>
            </w:rPr>
            <w:fldChar w:fldCharType="separate"/>
          </w:r>
          <w:r>
            <w:rPr>
              <w:noProof/>
            </w:rPr>
            <w:t>19</w:t>
          </w:r>
          <w:r>
            <w:rPr>
              <w:noProof/>
            </w:rPr>
            <w:fldChar w:fldCharType="end"/>
          </w:r>
        </w:p>
        <w:p w14:paraId="5A925A63"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lastRenderedPageBreak/>
            <w:t>2.5.3</w:t>
          </w:r>
          <w:r>
            <w:rPr>
              <w:rFonts w:asciiTheme="minorHAnsi" w:eastAsiaTheme="minorEastAsia" w:hAnsiTheme="minorHAnsi" w:cstheme="minorBidi"/>
              <w:noProof/>
              <w:szCs w:val="24"/>
              <w:lang w:val="en-GB" w:eastAsia="en-GB"/>
            </w:rPr>
            <w:tab/>
          </w:r>
          <w:r>
            <w:rPr>
              <w:noProof/>
            </w:rPr>
            <w:t>Content-Elemente des Shops</w:t>
          </w:r>
          <w:r>
            <w:rPr>
              <w:noProof/>
            </w:rPr>
            <w:tab/>
          </w:r>
          <w:r>
            <w:rPr>
              <w:noProof/>
            </w:rPr>
            <w:fldChar w:fldCharType="begin"/>
          </w:r>
          <w:r>
            <w:rPr>
              <w:noProof/>
            </w:rPr>
            <w:instrText xml:space="preserve"> PAGEREF _Toc532995368 \h </w:instrText>
          </w:r>
          <w:r>
            <w:rPr>
              <w:noProof/>
            </w:rPr>
          </w:r>
          <w:r>
            <w:rPr>
              <w:noProof/>
            </w:rPr>
            <w:fldChar w:fldCharType="separate"/>
          </w:r>
          <w:r>
            <w:rPr>
              <w:noProof/>
            </w:rPr>
            <w:t>20</w:t>
          </w:r>
          <w:r>
            <w:rPr>
              <w:noProof/>
            </w:rPr>
            <w:fldChar w:fldCharType="end"/>
          </w:r>
        </w:p>
        <w:p w14:paraId="3BA267E0" w14:textId="77777777" w:rsidR="00E55B88" w:rsidRDefault="00E55B88">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t>3</w:t>
          </w:r>
          <w:r>
            <w:rPr>
              <w:rFonts w:asciiTheme="minorHAnsi" w:eastAsiaTheme="minorEastAsia" w:hAnsiTheme="minorHAnsi" w:cstheme="minorBidi"/>
              <w:b w:val="0"/>
              <w:bCs w:val="0"/>
              <w:noProof/>
              <w:lang w:val="en-GB" w:eastAsia="en-GB"/>
            </w:rPr>
            <w:tab/>
          </w:r>
          <w:r>
            <w:rPr>
              <w:noProof/>
            </w:rPr>
            <w:t>Analyse der Personalisierungsfähigkeit der Customer Journey</w:t>
          </w:r>
          <w:r>
            <w:rPr>
              <w:noProof/>
            </w:rPr>
            <w:tab/>
          </w:r>
          <w:r>
            <w:rPr>
              <w:noProof/>
            </w:rPr>
            <w:fldChar w:fldCharType="begin"/>
          </w:r>
          <w:r>
            <w:rPr>
              <w:noProof/>
            </w:rPr>
            <w:instrText xml:space="preserve"> PAGEREF _Toc532995369 \h </w:instrText>
          </w:r>
          <w:r>
            <w:rPr>
              <w:noProof/>
            </w:rPr>
          </w:r>
          <w:r>
            <w:rPr>
              <w:noProof/>
            </w:rPr>
            <w:fldChar w:fldCharType="separate"/>
          </w:r>
          <w:r>
            <w:rPr>
              <w:noProof/>
            </w:rPr>
            <w:t>27</w:t>
          </w:r>
          <w:r>
            <w:rPr>
              <w:noProof/>
            </w:rPr>
            <w:fldChar w:fldCharType="end"/>
          </w:r>
        </w:p>
        <w:p w14:paraId="6077DA09"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3.1</w:t>
          </w:r>
          <w:r>
            <w:rPr>
              <w:rFonts w:asciiTheme="minorHAnsi" w:eastAsiaTheme="minorEastAsia" w:hAnsiTheme="minorHAnsi" w:cstheme="minorBidi"/>
              <w:bCs w:val="0"/>
              <w:noProof/>
              <w:szCs w:val="24"/>
              <w:lang w:val="en-GB" w:eastAsia="en-GB"/>
            </w:rPr>
            <w:tab/>
          </w:r>
          <w:r>
            <w:rPr>
              <w:noProof/>
            </w:rPr>
            <w:t>Customer Journey Stages und Touchpoint Analyse</w:t>
          </w:r>
          <w:r>
            <w:rPr>
              <w:noProof/>
            </w:rPr>
            <w:tab/>
          </w:r>
          <w:r>
            <w:rPr>
              <w:noProof/>
            </w:rPr>
            <w:fldChar w:fldCharType="begin"/>
          </w:r>
          <w:r>
            <w:rPr>
              <w:noProof/>
            </w:rPr>
            <w:instrText xml:space="preserve"> PAGEREF _Toc532995370 \h </w:instrText>
          </w:r>
          <w:r>
            <w:rPr>
              <w:noProof/>
            </w:rPr>
          </w:r>
          <w:r>
            <w:rPr>
              <w:noProof/>
            </w:rPr>
            <w:fldChar w:fldCharType="separate"/>
          </w:r>
          <w:r>
            <w:rPr>
              <w:noProof/>
            </w:rPr>
            <w:t>28</w:t>
          </w:r>
          <w:r>
            <w:rPr>
              <w:noProof/>
            </w:rPr>
            <w:fldChar w:fldCharType="end"/>
          </w:r>
        </w:p>
        <w:p w14:paraId="70F4670E"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3.1.1</w:t>
          </w:r>
          <w:r>
            <w:rPr>
              <w:rFonts w:asciiTheme="minorHAnsi" w:eastAsiaTheme="minorEastAsia" w:hAnsiTheme="minorHAnsi" w:cstheme="minorBidi"/>
              <w:noProof/>
              <w:szCs w:val="24"/>
              <w:lang w:val="en-GB" w:eastAsia="en-GB"/>
            </w:rPr>
            <w:tab/>
          </w:r>
          <w:r>
            <w:rPr>
              <w:noProof/>
            </w:rPr>
            <w:t>Aufmerksamkeitsphase – Consider</w:t>
          </w:r>
          <w:r>
            <w:rPr>
              <w:noProof/>
            </w:rPr>
            <w:tab/>
          </w:r>
          <w:r>
            <w:rPr>
              <w:noProof/>
            </w:rPr>
            <w:fldChar w:fldCharType="begin"/>
          </w:r>
          <w:r>
            <w:rPr>
              <w:noProof/>
            </w:rPr>
            <w:instrText xml:space="preserve"> PAGEREF _Toc532995371 \h </w:instrText>
          </w:r>
          <w:r>
            <w:rPr>
              <w:noProof/>
            </w:rPr>
          </w:r>
          <w:r>
            <w:rPr>
              <w:noProof/>
            </w:rPr>
            <w:fldChar w:fldCharType="separate"/>
          </w:r>
          <w:r>
            <w:rPr>
              <w:noProof/>
            </w:rPr>
            <w:t>28</w:t>
          </w:r>
          <w:r>
            <w:rPr>
              <w:noProof/>
            </w:rPr>
            <w:fldChar w:fldCharType="end"/>
          </w:r>
        </w:p>
        <w:p w14:paraId="6B22717B"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3.1.2</w:t>
          </w:r>
          <w:r>
            <w:rPr>
              <w:rFonts w:asciiTheme="minorHAnsi" w:eastAsiaTheme="minorEastAsia" w:hAnsiTheme="minorHAnsi" w:cstheme="minorBidi"/>
              <w:noProof/>
              <w:szCs w:val="24"/>
              <w:lang w:val="en-GB" w:eastAsia="en-GB"/>
            </w:rPr>
            <w:tab/>
          </w:r>
          <w:r>
            <w:rPr>
              <w:noProof/>
            </w:rPr>
            <w:t>Informationsphase – Evaluate</w:t>
          </w:r>
          <w:r>
            <w:rPr>
              <w:noProof/>
            </w:rPr>
            <w:tab/>
          </w:r>
          <w:r>
            <w:rPr>
              <w:noProof/>
            </w:rPr>
            <w:fldChar w:fldCharType="begin"/>
          </w:r>
          <w:r>
            <w:rPr>
              <w:noProof/>
            </w:rPr>
            <w:instrText xml:space="preserve"> PAGEREF _Toc532995372 \h </w:instrText>
          </w:r>
          <w:r>
            <w:rPr>
              <w:noProof/>
            </w:rPr>
          </w:r>
          <w:r>
            <w:rPr>
              <w:noProof/>
            </w:rPr>
            <w:fldChar w:fldCharType="separate"/>
          </w:r>
          <w:r>
            <w:rPr>
              <w:noProof/>
            </w:rPr>
            <w:t>30</w:t>
          </w:r>
          <w:r>
            <w:rPr>
              <w:noProof/>
            </w:rPr>
            <w:fldChar w:fldCharType="end"/>
          </w:r>
        </w:p>
        <w:p w14:paraId="23685D04"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3.1.3</w:t>
          </w:r>
          <w:r>
            <w:rPr>
              <w:rFonts w:asciiTheme="minorHAnsi" w:eastAsiaTheme="minorEastAsia" w:hAnsiTheme="minorHAnsi" w:cstheme="minorBidi"/>
              <w:noProof/>
              <w:szCs w:val="24"/>
              <w:lang w:val="en-GB" w:eastAsia="en-GB"/>
            </w:rPr>
            <w:tab/>
          </w:r>
          <w:r>
            <w:rPr>
              <w:noProof/>
            </w:rPr>
            <w:t>Beratungs– und Vergleichsphase</w:t>
          </w:r>
          <w:r>
            <w:rPr>
              <w:noProof/>
            </w:rPr>
            <w:tab/>
          </w:r>
          <w:r>
            <w:rPr>
              <w:noProof/>
            </w:rPr>
            <w:fldChar w:fldCharType="begin"/>
          </w:r>
          <w:r>
            <w:rPr>
              <w:noProof/>
            </w:rPr>
            <w:instrText xml:space="preserve"> PAGEREF _Toc532995373 \h </w:instrText>
          </w:r>
          <w:r>
            <w:rPr>
              <w:noProof/>
            </w:rPr>
          </w:r>
          <w:r>
            <w:rPr>
              <w:noProof/>
            </w:rPr>
            <w:fldChar w:fldCharType="separate"/>
          </w:r>
          <w:r>
            <w:rPr>
              <w:noProof/>
            </w:rPr>
            <w:t>31</w:t>
          </w:r>
          <w:r>
            <w:rPr>
              <w:noProof/>
            </w:rPr>
            <w:fldChar w:fldCharType="end"/>
          </w:r>
        </w:p>
        <w:p w14:paraId="75C53A7E"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3.1.4</w:t>
          </w:r>
          <w:r>
            <w:rPr>
              <w:rFonts w:asciiTheme="minorHAnsi" w:eastAsiaTheme="minorEastAsia" w:hAnsiTheme="minorHAnsi" w:cstheme="minorBidi"/>
              <w:noProof/>
              <w:szCs w:val="24"/>
              <w:lang w:val="en-GB" w:eastAsia="en-GB"/>
            </w:rPr>
            <w:tab/>
          </w:r>
          <w:r>
            <w:rPr>
              <w:noProof/>
            </w:rPr>
            <w:t>Kaufabschlussphase – Moment of Purchase</w:t>
          </w:r>
          <w:r>
            <w:rPr>
              <w:noProof/>
            </w:rPr>
            <w:tab/>
          </w:r>
          <w:r>
            <w:rPr>
              <w:noProof/>
            </w:rPr>
            <w:fldChar w:fldCharType="begin"/>
          </w:r>
          <w:r>
            <w:rPr>
              <w:noProof/>
            </w:rPr>
            <w:instrText xml:space="preserve"> PAGEREF _Toc532995374 \h </w:instrText>
          </w:r>
          <w:r>
            <w:rPr>
              <w:noProof/>
            </w:rPr>
          </w:r>
          <w:r>
            <w:rPr>
              <w:noProof/>
            </w:rPr>
            <w:fldChar w:fldCharType="separate"/>
          </w:r>
          <w:r>
            <w:rPr>
              <w:noProof/>
            </w:rPr>
            <w:t>32</w:t>
          </w:r>
          <w:r>
            <w:rPr>
              <w:noProof/>
            </w:rPr>
            <w:fldChar w:fldCharType="end"/>
          </w:r>
        </w:p>
        <w:p w14:paraId="2A61DE06" w14:textId="77777777" w:rsidR="00E55B88" w:rsidRDefault="00E55B88">
          <w:pPr>
            <w:pStyle w:val="TOC3"/>
            <w:tabs>
              <w:tab w:val="left" w:pos="1200"/>
              <w:tab w:val="right" w:leader="dot" w:pos="8494"/>
            </w:tabs>
            <w:rPr>
              <w:rFonts w:asciiTheme="minorHAnsi" w:eastAsiaTheme="minorEastAsia" w:hAnsiTheme="minorHAnsi" w:cstheme="minorBidi"/>
              <w:noProof/>
              <w:szCs w:val="24"/>
              <w:lang w:val="en-GB" w:eastAsia="en-GB"/>
            </w:rPr>
          </w:pPr>
          <w:r>
            <w:rPr>
              <w:noProof/>
            </w:rPr>
            <w:t>3.1.5</w:t>
          </w:r>
          <w:r>
            <w:rPr>
              <w:rFonts w:asciiTheme="minorHAnsi" w:eastAsiaTheme="minorEastAsia" w:hAnsiTheme="minorHAnsi" w:cstheme="minorBidi"/>
              <w:noProof/>
              <w:szCs w:val="24"/>
              <w:lang w:val="en-GB" w:eastAsia="en-GB"/>
            </w:rPr>
            <w:tab/>
          </w:r>
          <w:r>
            <w:rPr>
              <w:noProof/>
            </w:rPr>
            <w:t>After-Sales-Phase – Postpurchase Experience</w:t>
          </w:r>
          <w:r>
            <w:rPr>
              <w:noProof/>
            </w:rPr>
            <w:tab/>
          </w:r>
          <w:r>
            <w:rPr>
              <w:noProof/>
            </w:rPr>
            <w:fldChar w:fldCharType="begin"/>
          </w:r>
          <w:r>
            <w:rPr>
              <w:noProof/>
            </w:rPr>
            <w:instrText xml:space="preserve"> PAGEREF _Toc532995375 \h </w:instrText>
          </w:r>
          <w:r>
            <w:rPr>
              <w:noProof/>
            </w:rPr>
          </w:r>
          <w:r>
            <w:rPr>
              <w:noProof/>
            </w:rPr>
            <w:fldChar w:fldCharType="separate"/>
          </w:r>
          <w:r>
            <w:rPr>
              <w:noProof/>
            </w:rPr>
            <w:t>32</w:t>
          </w:r>
          <w:r>
            <w:rPr>
              <w:noProof/>
            </w:rPr>
            <w:fldChar w:fldCharType="end"/>
          </w:r>
        </w:p>
        <w:p w14:paraId="078F558A"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3.2</w:t>
          </w:r>
          <w:r>
            <w:rPr>
              <w:rFonts w:asciiTheme="minorHAnsi" w:eastAsiaTheme="minorEastAsia" w:hAnsiTheme="minorHAnsi" w:cstheme="minorBidi"/>
              <w:bCs w:val="0"/>
              <w:noProof/>
              <w:szCs w:val="24"/>
              <w:lang w:val="en-GB" w:eastAsia="en-GB"/>
            </w:rPr>
            <w:tab/>
          </w:r>
          <w:r>
            <w:rPr>
              <w:noProof/>
            </w:rPr>
            <w:t>Erläuterung der Untersuchungsmethodik</w:t>
          </w:r>
          <w:r>
            <w:rPr>
              <w:noProof/>
            </w:rPr>
            <w:tab/>
          </w:r>
          <w:r>
            <w:rPr>
              <w:noProof/>
            </w:rPr>
            <w:fldChar w:fldCharType="begin"/>
          </w:r>
          <w:r>
            <w:rPr>
              <w:noProof/>
            </w:rPr>
            <w:instrText xml:space="preserve"> PAGEREF _Toc532995376 \h </w:instrText>
          </w:r>
          <w:r>
            <w:rPr>
              <w:noProof/>
            </w:rPr>
          </w:r>
          <w:r>
            <w:rPr>
              <w:noProof/>
            </w:rPr>
            <w:fldChar w:fldCharType="separate"/>
          </w:r>
          <w:r>
            <w:rPr>
              <w:noProof/>
            </w:rPr>
            <w:t>34</w:t>
          </w:r>
          <w:r>
            <w:rPr>
              <w:noProof/>
            </w:rPr>
            <w:fldChar w:fldCharType="end"/>
          </w:r>
        </w:p>
        <w:p w14:paraId="20D13BF1"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3.3</w:t>
          </w:r>
          <w:r>
            <w:rPr>
              <w:rFonts w:asciiTheme="minorHAnsi" w:eastAsiaTheme="minorEastAsia" w:hAnsiTheme="minorHAnsi" w:cstheme="minorBidi"/>
              <w:bCs w:val="0"/>
              <w:noProof/>
              <w:szCs w:val="24"/>
              <w:lang w:val="en-GB" w:eastAsia="en-GB"/>
            </w:rPr>
            <w:tab/>
          </w:r>
          <w:r>
            <w:rPr>
              <w:noProof/>
            </w:rPr>
            <w:t>Untersuchung ausgewählter Ergebnisse</w:t>
          </w:r>
          <w:r>
            <w:rPr>
              <w:noProof/>
            </w:rPr>
            <w:tab/>
          </w:r>
          <w:r>
            <w:rPr>
              <w:noProof/>
            </w:rPr>
            <w:fldChar w:fldCharType="begin"/>
          </w:r>
          <w:r>
            <w:rPr>
              <w:noProof/>
            </w:rPr>
            <w:instrText xml:space="preserve"> PAGEREF _Toc532995377 \h </w:instrText>
          </w:r>
          <w:r>
            <w:rPr>
              <w:noProof/>
            </w:rPr>
          </w:r>
          <w:r>
            <w:rPr>
              <w:noProof/>
            </w:rPr>
            <w:fldChar w:fldCharType="separate"/>
          </w:r>
          <w:r>
            <w:rPr>
              <w:noProof/>
            </w:rPr>
            <w:t>34</w:t>
          </w:r>
          <w:r>
            <w:rPr>
              <w:noProof/>
            </w:rPr>
            <w:fldChar w:fldCharType="end"/>
          </w:r>
        </w:p>
        <w:p w14:paraId="15F557DB"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3.4</w:t>
          </w:r>
          <w:r>
            <w:rPr>
              <w:rFonts w:asciiTheme="minorHAnsi" w:eastAsiaTheme="minorEastAsia" w:hAnsiTheme="minorHAnsi" w:cstheme="minorBidi"/>
              <w:bCs w:val="0"/>
              <w:noProof/>
              <w:szCs w:val="24"/>
              <w:lang w:val="en-GB" w:eastAsia="en-GB"/>
            </w:rPr>
            <w:tab/>
          </w:r>
          <w:r>
            <w:rPr>
              <w:noProof/>
            </w:rPr>
            <w:t>Allgemeine Bewertung der Personalisierungsfähigkeit</w:t>
          </w:r>
          <w:r>
            <w:rPr>
              <w:noProof/>
            </w:rPr>
            <w:tab/>
          </w:r>
          <w:r>
            <w:rPr>
              <w:noProof/>
            </w:rPr>
            <w:fldChar w:fldCharType="begin"/>
          </w:r>
          <w:r>
            <w:rPr>
              <w:noProof/>
            </w:rPr>
            <w:instrText xml:space="preserve"> PAGEREF _Toc532995378 \h </w:instrText>
          </w:r>
          <w:r>
            <w:rPr>
              <w:noProof/>
            </w:rPr>
          </w:r>
          <w:r>
            <w:rPr>
              <w:noProof/>
            </w:rPr>
            <w:fldChar w:fldCharType="separate"/>
          </w:r>
          <w:r>
            <w:rPr>
              <w:noProof/>
            </w:rPr>
            <w:t>35</w:t>
          </w:r>
          <w:r>
            <w:rPr>
              <w:noProof/>
            </w:rPr>
            <w:fldChar w:fldCharType="end"/>
          </w:r>
        </w:p>
        <w:p w14:paraId="00383518" w14:textId="77777777" w:rsidR="00E55B88" w:rsidRDefault="00E55B88">
          <w:pPr>
            <w:pStyle w:val="TOC1"/>
            <w:tabs>
              <w:tab w:val="left" w:pos="476"/>
              <w:tab w:val="right" w:leader="dot" w:pos="8494"/>
            </w:tabs>
            <w:rPr>
              <w:rFonts w:asciiTheme="minorHAnsi" w:eastAsiaTheme="minorEastAsia" w:hAnsiTheme="minorHAnsi" w:cstheme="minorBidi"/>
              <w:b w:val="0"/>
              <w:bCs w:val="0"/>
              <w:noProof/>
              <w:lang w:val="en-GB" w:eastAsia="en-GB"/>
            </w:rPr>
          </w:pPr>
          <w:r>
            <w:rPr>
              <w:noProof/>
            </w:rPr>
            <w:t>4</w:t>
          </w:r>
          <w:r>
            <w:rPr>
              <w:rFonts w:asciiTheme="minorHAnsi" w:eastAsiaTheme="minorEastAsia" w:hAnsiTheme="minorHAnsi" w:cstheme="minorBidi"/>
              <w:b w:val="0"/>
              <w:bCs w:val="0"/>
              <w:noProof/>
              <w:lang w:val="en-GB" w:eastAsia="en-GB"/>
            </w:rPr>
            <w:tab/>
          </w:r>
          <w:r>
            <w:rPr>
              <w:noProof/>
            </w:rPr>
            <w:t>Schlussbetrachtung</w:t>
          </w:r>
          <w:r>
            <w:rPr>
              <w:noProof/>
            </w:rPr>
            <w:tab/>
          </w:r>
          <w:r>
            <w:rPr>
              <w:noProof/>
            </w:rPr>
            <w:fldChar w:fldCharType="begin"/>
          </w:r>
          <w:r>
            <w:rPr>
              <w:noProof/>
            </w:rPr>
            <w:instrText xml:space="preserve"> PAGEREF _Toc532995379 \h </w:instrText>
          </w:r>
          <w:r>
            <w:rPr>
              <w:noProof/>
            </w:rPr>
          </w:r>
          <w:r>
            <w:rPr>
              <w:noProof/>
            </w:rPr>
            <w:fldChar w:fldCharType="separate"/>
          </w:r>
          <w:r>
            <w:rPr>
              <w:noProof/>
            </w:rPr>
            <w:t>35</w:t>
          </w:r>
          <w:r>
            <w:rPr>
              <w:noProof/>
            </w:rPr>
            <w:fldChar w:fldCharType="end"/>
          </w:r>
        </w:p>
        <w:p w14:paraId="0759869B"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4.1</w:t>
          </w:r>
          <w:r>
            <w:rPr>
              <w:rFonts w:asciiTheme="minorHAnsi" w:eastAsiaTheme="minorEastAsia" w:hAnsiTheme="minorHAnsi" w:cstheme="minorBidi"/>
              <w:bCs w:val="0"/>
              <w:noProof/>
              <w:szCs w:val="24"/>
              <w:lang w:val="en-GB" w:eastAsia="en-GB"/>
            </w:rPr>
            <w:tab/>
          </w:r>
          <w:r>
            <w:rPr>
              <w:noProof/>
            </w:rPr>
            <w:t>Zusammenfassung</w:t>
          </w:r>
          <w:r>
            <w:rPr>
              <w:noProof/>
            </w:rPr>
            <w:tab/>
          </w:r>
          <w:r>
            <w:rPr>
              <w:noProof/>
            </w:rPr>
            <w:fldChar w:fldCharType="begin"/>
          </w:r>
          <w:r>
            <w:rPr>
              <w:noProof/>
            </w:rPr>
            <w:instrText xml:space="preserve"> PAGEREF _Toc532995380 \h </w:instrText>
          </w:r>
          <w:r>
            <w:rPr>
              <w:noProof/>
            </w:rPr>
          </w:r>
          <w:r>
            <w:rPr>
              <w:noProof/>
            </w:rPr>
            <w:fldChar w:fldCharType="separate"/>
          </w:r>
          <w:r>
            <w:rPr>
              <w:noProof/>
            </w:rPr>
            <w:t>35</w:t>
          </w:r>
          <w:r>
            <w:rPr>
              <w:noProof/>
            </w:rPr>
            <w:fldChar w:fldCharType="end"/>
          </w:r>
        </w:p>
        <w:p w14:paraId="108D9439" w14:textId="77777777" w:rsidR="00E55B88" w:rsidRDefault="00E55B88">
          <w:pPr>
            <w:pStyle w:val="TOC2"/>
            <w:tabs>
              <w:tab w:val="left" w:pos="960"/>
              <w:tab w:val="right" w:leader="dot" w:pos="8494"/>
            </w:tabs>
            <w:rPr>
              <w:rFonts w:asciiTheme="minorHAnsi" w:eastAsiaTheme="minorEastAsia" w:hAnsiTheme="minorHAnsi" w:cstheme="minorBidi"/>
              <w:bCs w:val="0"/>
              <w:noProof/>
              <w:szCs w:val="24"/>
              <w:lang w:val="en-GB" w:eastAsia="en-GB"/>
            </w:rPr>
          </w:pPr>
          <w:r>
            <w:rPr>
              <w:noProof/>
            </w:rPr>
            <w:t>4.2</w:t>
          </w:r>
          <w:r>
            <w:rPr>
              <w:rFonts w:asciiTheme="minorHAnsi" w:eastAsiaTheme="minorEastAsia" w:hAnsiTheme="minorHAnsi" w:cstheme="minorBidi"/>
              <w:bCs w:val="0"/>
              <w:noProof/>
              <w:szCs w:val="24"/>
              <w:lang w:val="en-GB" w:eastAsia="en-GB"/>
            </w:rPr>
            <w:tab/>
          </w:r>
          <w:r>
            <w:rPr>
              <w:noProof/>
            </w:rPr>
            <w:t>Ausblick</w:t>
          </w:r>
          <w:r>
            <w:rPr>
              <w:noProof/>
            </w:rPr>
            <w:tab/>
          </w:r>
          <w:r>
            <w:rPr>
              <w:noProof/>
            </w:rPr>
            <w:fldChar w:fldCharType="begin"/>
          </w:r>
          <w:r>
            <w:rPr>
              <w:noProof/>
            </w:rPr>
            <w:instrText xml:space="preserve"> PAGEREF _Toc532995381 \h </w:instrText>
          </w:r>
          <w:r>
            <w:rPr>
              <w:noProof/>
            </w:rPr>
          </w:r>
          <w:r>
            <w:rPr>
              <w:noProof/>
            </w:rPr>
            <w:fldChar w:fldCharType="separate"/>
          </w:r>
          <w:r>
            <w:rPr>
              <w:noProof/>
            </w:rPr>
            <w:t>35</w:t>
          </w:r>
          <w:r>
            <w:rPr>
              <w:noProof/>
            </w:rPr>
            <w:fldChar w:fldCharType="end"/>
          </w:r>
        </w:p>
        <w:p w14:paraId="227BFB22" w14:textId="77777777" w:rsidR="00E55B88" w:rsidRDefault="00E55B88">
          <w:pPr>
            <w:pStyle w:val="TOC1"/>
            <w:tabs>
              <w:tab w:val="right" w:leader="dot" w:pos="8494"/>
            </w:tabs>
            <w:rPr>
              <w:rFonts w:asciiTheme="minorHAnsi" w:eastAsiaTheme="minorEastAsia" w:hAnsiTheme="minorHAnsi" w:cstheme="minorBidi"/>
              <w:b w:val="0"/>
              <w:bCs w:val="0"/>
              <w:noProof/>
              <w:lang w:val="en-GB" w:eastAsia="en-GB"/>
            </w:rPr>
          </w:pPr>
          <w:r>
            <w:rPr>
              <w:noProof/>
            </w:rPr>
            <w:t>Literaturverzeichnis</w:t>
          </w:r>
          <w:r>
            <w:rPr>
              <w:noProof/>
            </w:rPr>
            <w:tab/>
          </w:r>
          <w:r>
            <w:rPr>
              <w:noProof/>
            </w:rPr>
            <w:fldChar w:fldCharType="begin"/>
          </w:r>
          <w:r>
            <w:rPr>
              <w:noProof/>
            </w:rPr>
            <w:instrText xml:space="preserve"> PAGEREF _Toc532995382 \h </w:instrText>
          </w:r>
          <w:r>
            <w:rPr>
              <w:noProof/>
            </w:rPr>
          </w:r>
          <w:r>
            <w:rPr>
              <w:noProof/>
            </w:rPr>
            <w:fldChar w:fldCharType="separate"/>
          </w:r>
          <w:r>
            <w:rPr>
              <w:noProof/>
            </w:rPr>
            <w:t>V</w:t>
          </w:r>
          <w:r>
            <w:rPr>
              <w:noProof/>
            </w:rPr>
            <w:fldChar w:fldCharType="end"/>
          </w:r>
        </w:p>
        <w:p w14:paraId="3D20CD32" w14:textId="23DBCD4F" w:rsidR="00101820" w:rsidRPr="00E659DA" w:rsidRDefault="00335653" w:rsidP="00C71AFA">
          <w:pPr>
            <w:pStyle w:val="TOC4"/>
            <w:spacing w:after="0"/>
          </w:pPr>
          <w:r w:rsidRPr="00E659DA">
            <w:rPr>
              <w:rFonts w:asciiTheme="minorHAnsi" w:hAnsiTheme="minorHAnsi"/>
              <w:b/>
              <w:bCs/>
              <w:noProof/>
              <w:szCs w:val="24"/>
            </w:rPr>
            <w:fldChar w:fldCharType="end"/>
          </w:r>
        </w:p>
      </w:sdtContent>
    </w:sdt>
    <w:p w14:paraId="2E6CC5EA" w14:textId="77777777" w:rsidR="00051158" w:rsidRPr="00E659DA" w:rsidRDefault="00457181" w:rsidP="004B2B85">
      <w:pPr>
        <w:pStyle w:val="TOC4"/>
        <w:sectPr w:rsidR="00051158" w:rsidRPr="00E659DA" w:rsidSect="00E37BA3">
          <w:headerReference w:type="default" r:id="rId11"/>
          <w:footerReference w:type="default" r:id="rId12"/>
          <w:headerReference w:type="first" r:id="rId13"/>
          <w:footerReference w:type="first" r:id="rId14"/>
          <w:pgSz w:w="11906" w:h="16838" w:code="9"/>
          <w:pgMar w:top="2268" w:right="1134" w:bottom="1134" w:left="2268" w:header="720" w:footer="720" w:gutter="0"/>
          <w:pgNumType w:fmt="upperRoman" w:start="2"/>
          <w:cols w:space="720"/>
          <w:docGrid w:linePitch="326"/>
        </w:sectPr>
      </w:pPr>
      <w:r w:rsidRPr="00E659DA">
        <w:rPr>
          <w:b/>
        </w:rPr>
        <w:fldChar w:fldCharType="begin"/>
      </w:r>
      <w:r w:rsidR="005D30F2" w:rsidRPr="00E659DA">
        <w:instrText xml:space="preserve"> TOC \o "1-5" \h \z \u </w:instrText>
      </w:r>
      <w:r w:rsidRPr="00E659DA">
        <w:rPr>
          <w:b/>
        </w:rPr>
        <w:fldChar w:fldCharType="end"/>
      </w:r>
    </w:p>
    <w:p w14:paraId="4B323A50" w14:textId="5E4868B1" w:rsidR="00C26E37" w:rsidRPr="00E659DA" w:rsidRDefault="00D57DCC" w:rsidP="00C26E37">
      <w:pPr>
        <w:pStyle w:val="Heading1"/>
        <w:numPr>
          <w:ilvl w:val="0"/>
          <w:numId w:val="0"/>
        </w:numPr>
        <w:ind w:left="431" w:hanging="431"/>
        <w:rPr>
          <w:rFonts w:cs="Arial"/>
        </w:rPr>
      </w:pPr>
      <w:bookmarkStart w:id="8" w:name="_Toc492886460"/>
      <w:bookmarkStart w:id="9" w:name="_Toc140911842"/>
      <w:bookmarkStart w:id="10" w:name="_Toc140911912"/>
      <w:bookmarkStart w:id="11" w:name="_Toc272849226"/>
      <w:bookmarkStart w:id="12" w:name="_Toc532995345"/>
      <w:r w:rsidRPr="00E659DA">
        <w:rPr>
          <w:rFonts w:cs="Arial"/>
        </w:rPr>
        <w:lastRenderedPageBreak/>
        <w:t>Abkürzungsverzeic</w:t>
      </w:r>
      <w:r w:rsidR="00B42C04" w:rsidRPr="00E659DA">
        <w:rPr>
          <w:rFonts w:cs="Arial"/>
        </w:rPr>
        <w:t>hnis</w:t>
      </w:r>
      <w:bookmarkEnd w:id="12"/>
    </w:p>
    <w:p w14:paraId="7D260A47" w14:textId="0196E0C4" w:rsidR="001447E0" w:rsidRPr="00E659DA" w:rsidRDefault="005443F4" w:rsidP="00534848">
      <w:bookmarkStart w:id="13" w:name="OLE_LINK15"/>
      <w:r w:rsidRPr="00E659DA">
        <w:t>UX</w:t>
      </w:r>
      <w:r w:rsidRPr="00E659DA">
        <w:tab/>
        <w:t>User Experience</w:t>
      </w:r>
    </w:p>
    <w:p w14:paraId="71BFD261" w14:textId="04CB3677" w:rsidR="0096691E" w:rsidRPr="00E659DA" w:rsidRDefault="0096691E" w:rsidP="00534848">
      <w:r w:rsidRPr="00E659DA">
        <w:t>KPI</w:t>
      </w:r>
      <w:r w:rsidRPr="00E659DA">
        <w:tab/>
        <w:t xml:space="preserve">Key Performance </w:t>
      </w:r>
      <w:proofErr w:type="spellStart"/>
      <w:r w:rsidRPr="00E659DA">
        <w:t>Indicators</w:t>
      </w:r>
      <w:proofErr w:type="spellEnd"/>
    </w:p>
    <w:p w14:paraId="02F51C38" w14:textId="416CA94C" w:rsidR="0096691E" w:rsidRDefault="0096691E" w:rsidP="00534848">
      <w:r w:rsidRPr="00E659DA">
        <w:t>AÜS</w:t>
      </w:r>
      <w:bookmarkStart w:id="14" w:name="OLE_LINK74"/>
      <w:r w:rsidRPr="00E659DA">
        <w:tab/>
      </w:r>
      <w:bookmarkEnd w:id="14"/>
      <w:r w:rsidRPr="00E659DA">
        <w:t>Artikelübersichtsseite</w:t>
      </w:r>
    </w:p>
    <w:p w14:paraId="70D5BE4D" w14:textId="045C29F6" w:rsidR="004875DF" w:rsidRDefault="009A3FB7" w:rsidP="00534848">
      <w:pPr>
        <w:rPr>
          <w:lang w:val="en-GB"/>
        </w:rPr>
      </w:pPr>
      <w:r>
        <w:t>WYSIWYG</w:t>
      </w:r>
      <w:r w:rsidR="006B116B">
        <w:t xml:space="preserve">      </w:t>
      </w:r>
      <w:r w:rsidR="004A5D72" w:rsidRPr="004A5D72">
        <w:rPr>
          <w:lang w:val="en-GB"/>
        </w:rPr>
        <w:t>What You See Is What You Get</w:t>
      </w:r>
      <w:bookmarkEnd w:id="13"/>
    </w:p>
    <w:p w14:paraId="0FA262C1" w14:textId="77777777" w:rsidR="004875DF" w:rsidRDefault="004875DF" w:rsidP="00534848">
      <w:pPr>
        <w:rPr>
          <w:lang w:val="en-GB"/>
        </w:rPr>
      </w:pPr>
    </w:p>
    <w:p w14:paraId="605B76F3" w14:textId="77777777" w:rsidR="004875DF" w:rsidRDefault="004875DF" w:rsidP="00534848">
      <w:pPr>
        <w:rPr>
          <w:lang w:val="en-GB"/>
        </w:rPr>
      </w:pPr>
    </w:p>
    <w:p w14:paraId="6CE5B5D2" w14:textId="77777777" w:rsidR="004875DF" w:rsidRPr="004875DF" w:rsidRDefault="004875DF" w:rsidP="00534848">
      <w:pPr>
        <w:rPr>
          <w:lang w:val="en-GB"/>
        </w:rPr>
        <w:sectPr w:rsidR="004875DF" w:rsidRPr="004875DF" w:rsidSect="003B097C">
          <w:headerReference w:type="first" r:id="rId15"/>
          <w:pgSz w:w="11906" w:h="16838" w:code="9"/>
          <w:pgMar w:top="2268" w:right="1134" w:bottom="1134" w:left="2268" w:header="720" w:footer="720" w:gutter="0"/>
          <w:pgNumType w:fmt="upperRoman"/>
          <w:cols w:space="720"/>
          <w:docGrid w:linePitch="326"/>
        </w:sectPr>
      </w:pPr>
    </w:p>
    <w:p w14:paraId="57CA2A7C" w14:textId="77777777" w:rsidR="00FE1DC3" w:rsidRPr="00E659DA" w:rsidRDefault="003B097C" w:rsidP="003B097C">
      <w:pPr>
        <w:pStyle w:val="Heading1"/>
        <w:numPr>
          <w:ilvl w:val="0"/>
          <w:numId w:val="0"/>
        </w:numPr>
        <w:ind w:left="431" w:hanging="431"/>
      </w:pPr>
      <w:bookmarkStart w:id="15" w:name="_Toc532995346"/>
      <w:bookmarkEnd w:id="8"/>
      <w:bookmarkEnd w:id="9"/>
      <w:bookmarkEnd w:id="10"/>
      <w:bookmarkEnd w:id="11"/>
      <w:r w:rsidRPr="00E659DA">
        <w:lastRenderedPageBreak/>
        <w:t>Abbildungs- und Tabellenverzeichnis</w:t>
      </w:r>
      <w:bookmarkEnd w:id="15"/>
    </w:p>
    <w:p w14:paraId="66E89530" w14:textId="77777777" w:rsidR="00317F67" w:rsidRDefault="005658D7">
      <w:pPr>
        <w:pStyle w:val="TableofFigures"/>
        <w:tabs>
          <w:tab w:val="right" w:leader="dot" w:pos="8494"/>
        </w:tabs>
        <w:rPr>
          <w:rFonts w:asciiTheme="minorHAnsi" w:eastAsiaTheme="minorEastAsia" w:hAnsiTheme="minorHAnsi" w:cstheme="minorBidi"/>
          <w:noProof/>
          <w:szCs w:val="24"/>
          <w:lang w:val="en-GB" w:eastAsia="en-GB"/>
        </w:rPr>
      </w:pPr>
      <w:r w:rsidRPr="00E659DA">
        <w:rPr>
          <w:lang w:eastAsia="de-DE"/>
        </w:rPr>
        <w:fldChar w:fldCharType="begin"/>
      </w:r>
      <w:r w:rsidRPr="00E659DA">
        <w:rPr>
          <w:lang w:eastAsia="de-DE"/>
        </w:rPr>
        <w:instrText xml:space="preserve"> TOC \h \z \c "Abb." </w:instrText>
      </w:r>
      <w:r w:rsidRPr="00E659DA">
        <w:rPr>
          <w:lang w:eastAsia="de-DE"/>
        </w:rPr>
        <w:fldChar w:fldCharType="separate"/>
      </w:r>
      <w:hyperlink w:anchor="_Toc532995434" w:history="1">
        <w:r w:rsidR="00317F67" w:rsidRPr="006040A2">
          <w:rPr>
            <w:rStyle w:val="Hyperlink"/>
            <w:noProof/>
          </w:rPr>
          <w:t>Abb. 1 – E-Commerce Umsatz nach Segmenten in den Jahren 2017 – 2023</w:t>
        </w:r>
        <w:r w:rsidR="00317F67">
          <w:rPr>
            <w:noProof/>
            <w:webHidden/>
          </w:rPr>
          <w:tab/>
        </w:r>
        <w:r w:rsidR="00317F67">
          <w:rPr>
            <w:noProof/>
            <w:webHidden/>
          </w:rPr>
          <w:fldChar w:fldCharType="begin"/>
        </w:r>
        <w:r w:rsidR="00317F67">
          <w:rPr>
            <w:noProof/>
            <w:webHidden/>
          </w:rPr>
          <w:instrText xml:space="preserve"> PAGEREF _Toc532995434 \h </w:instrText>
        </w:r>
        <w:r w:rsidR="00317F67">
          <w:rPr>
            <w:noProof/>
            <w:webHidden/>
          </w:rPr>
        </w:r>
        <w:r w:rsidR="00317F67">
          <w:rPr>
            <w:noProof/>
            <w:webHidden/>
          </w:rPr>
          <w:fldChar w:fldCharType="separate"/>
        </w:r>
        <w:r w:rsidR="00317F67">
          <w:rPr>
            <w:noProof/>
            <w:webHidden/>
          </w:rPr>
          <w:t>1</w:t>
        </w:r>
        <w:r w:rsidR="00317F67">
          <w:rPr>
            <w:noProof/>
            <w:webHidden/>
          </w:rPr>
          <w:fldChar w:fldCharType="end"/>
        </w:r>
      </w:hyperlink>
    </w:p>
    <w:p w14:paraId="03B03306"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35" w:history="1">
        <w:r w:rsidRPr="006040A2">
          <w:rPr>
            <w:rStyle w:val="Hyperlink"/>
            <w:noProof/>
          </w:rPr>
          <w:t>Abb. 2 – Darstellung eines Shop-Produkts</w:t>
        </w:r>
        <w:r>
          <w:rPr>
            <w:noProof/>
            <w:webHidden/>
          </w:rPr>
          <w:tab/>
        </w:r>
        <w:r>
          <w:rPr>
            <w:noProof/>
            <w:webHidden/>
          </w:rPr>
          <w:fldChar w:fldCharType="begin"/>
        </w:r>
        <w:r>
          <w:rPr>
            <w:noProof/>
            <w:webHidden/>
          </w:rPr>
          <w:instrText xml:space="preserve"> PAGEREF _Toc532995435 \h </w:instrText>
        </w:r>
        <w:r>
          <w:rPr>
            <w:noProof/>
            <w:webHidden/>
          </w:rPr>
        </w:r>
        <w:r>
          <w:rPr>
            <w:noProof/>
            <w:webHidden/>
          </w:rPr>
          <w:fldChar w:fldCharType="separate"/>
        </w:r>
        <w:r>
          <w:rPr>
            <w:noProof/>
            <w:webHidden/>
          </w:rPr>
          <w:t>2</w:t>
        </w:r>
        <w:r>
          <w:rPr>
            <w:noProof/>
            <w:webHidden/>
          </w:rPr>
          <w:fldChar w:fldCharType="end"/>
        </w:r>
      </w:hyperlink>
    </w:p>
    <w:p w14:paraId="19A225D4"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36" w:history="1">
        <w:r w:rsidRPr="006040A2">
          <w:rPr>
            <w:rStyle w:val="Hyperlink"/>
            <w:noProof/>
          </w:rPr>
          <w:t>Abb. 3 – Beispiel eines Kaufprofils</w:t>
        </w:r>
        <w:r>
          <w:rPr>
            <w:noProof/>
            <w:webHidden/>
          </w:rPr>
          <w:tab/>
        </w:r>
        <w:r>
          <w:rPr>
            <w:noProof/>
            <w:webHidden/>
          </w:rPr>
          <w:fldChar w:fldCharType="begin"/>
        </w:r>
        <w:r>
          <w:rPr>
            <w:noProof/>
            <w:webHidden/>
          </w:rPr>
          <w:instrText xml:space="preserve"> PAGEREF _Toc532995436 \h </w:instrText>
        </w:r>
        <w:r>
          <w:rPr>
            <w:noProof/>
            <w:webHidden/>
          </w:rPr>
        </w:r>
        <w:r>
          <w:rPr>
            <w:noProof/>
            <w:webHidden/>
          </w:rPr>
          <w:fldChar w:fldCharType="separate"/>
        </w:r>
        <w:r>
          <w:rPr>
            <w:noProof/>
            <w:webHidden/>
          </w:rPr>
          <w:t>5</w:t>
        </w:r>
        <w:r>
          <w:rPr>
            <w:noProof/>
            <w:webHidden/>
          </w:rPr>
          <w:fldChar w:fldCharType="end"/>
        </w:r>
      </w:hyperlink>
    </w:p>
    <w:p w14:paraId="7C91F5C7"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37" w:history="1">
        <w:r w:rsidRPr="006040A2">
          <w:rPr>
            <w:rStyle w:val="Hyperlink"/>
            <w:noProof/>
          </w:rPr>
          <w:t>Abb. 4 – Zuordnung im Zielgruppen Cluster</w:t>
        </w:r>
        <w:r>
          <w:rPr>
            <w:noProof/>
            <w:webHidden/>
          </w:rPr>
          <w:tab/>
        </w:r>
        <w:r>
          <w:rPr>
            <w:noProof/>
            <w:webHidden/>
          </w:rPr>
          <w:fldChar w:fldCharType="begin"/>
        </w:r>
        <w:r>
          <w:rPr>
            <w:noProof/>
            <w:webHidden/>
          </w:rPr>
          <w:instrText xml:space="preserve"> PAGEREF _Toc532995437 \h </w:instrText>
        </w:r>
        <w:r>
          <w:rPr>
            <w:noProof/>
            <w:webHidden/>
          </w:rPr>
        </w:r>
        <w:r>
          <w:rPr>
            <w:noProof/>
            <w:webHidden/>
          </w:rPr>
          <w:fldChar w:fldCharType="separate"/>
        </w:r>
        <w:r>
          <w:rPr>
            <w:noProof/>
            <w:webHidden/>
          </w:rPr>
          <w:t>7</w:t>
        </w:r>
        <w:r>
          <w:rPr>
            <w:noProof/>
            <w:webHidden/>
          </w:rPr>
          <w:fldChar w:fldCharType="end"/>
        </w:r>
      </w:hyperlink>
    </w:p>
    <w:p w14:paraId="068EC33D"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38" w:history="1">
        <w:r w:rsidRPr="006040A2">
          <w:rPr>
            <w:rStyle w:val="Hyperlink"/>
            <w:noProof/>
          </w:rPr>
          <w:t>Abb. 3 – Traditioneller Kaufprozess in Form eines Trichters</w:t>
        </w:r>
        <w:r>
          <w:rPr>
            <w:noProof/>
            <w:webHidden/>
          </w:rPr>
          <w:tab/>
        </w:r>
        <w:r>
          <w:rPr>
            <w:noProof/>
            <w:webHidden/>
          </w:rPr>
          <w:fldChar w:fldCharType="begin"/>
        </w:r>
        <w:r>
          <w:rPr>
            <w:noProof/>
            <w:webHidden/>
          </w:rPr>
          <w:instrText xml:space="preserve"> PAGEREF _Toc532995438 \h </w:instrText>
        </w:r>
        <w:r>
          <w:rPr>
            <w:noProof/>
            <w:webHidden/>
          </w:rPr>
        </w:r>
        <w:r>
          <w:rPr>
            <w:noProof/>
            <w:webHidden/>
          </w:rPr>
          <w:fldChar w:fldCharType="separate"/>
        </w:r>
        <w:r>
          <w:rPr>
            <w:noProof/>
            <w:webHidden/>
          </w:rPr>
          <w:t>9</w:t>
        </w:r>
        <w:r>
          <w:rPr>
            <w:noProof/>
            <w:webHidden/>
          </w:rPr>
          <w:fldChar w:fldCharType="end"/>
        </w:r>
      </w:hyperlink>
    </w:p>
    <w:p w14:paraId="2DE4BD06"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39" w:history="1">
        <w:r w:rsidRPr="006040A2">
          <w:rPr>
            <w:rStyle w:val="Hyperlink"/>
            <w:noProof/>
          </w:rPr>
          <w:t>Abb. 4 – Consumer Decision Loop</w:t>
        </w:r>
        <w:r>
          <w:rPr>
            <w:noProof/>
            <w:webHidden/>
          </w:rPr>
          <w:tab/>
        </w:r>
        <w:r>
          <w:rPr>
            <w:noProof/>
            <w:webHidden/>
          </w:rPr>
          <w:fldChar w:fldCharType="begin"/>
        </w:r>
        <w:r>
          <w:rPr>
            <w:noProof/>
            <w:webHidden/>
          </w:rPr>
          <w:instrText xml:space="preserve"> PAGEREF _Toc532995439 \h </w:instrText>
        </w:r>
        <w:r>
          <w:rPr>
            <w:noProof/>
            <w:webHidden/>
          </w:rPr>
        </w:r>
        <w:r>
          <w:rPr>
            <w:noProof/>
            <w:webHidden/>
          </w:rPr>
          <w:fldChar w:fldCharType="separate"/>
        </w:r>
        <w:r>
          <w:rPr>
            <w:noProof/>
            <w:webHidden/>
          </w:rPr>
          <w:t>11</w:t>
        </w:r>
        <w:r>
          <w:rPr>
            <w:noProof/>
            <w:webHidden/>
          </w:rPr>
          <w:fldChar w:fldCharType="end"/>
        </w:r>
      </w:hyperlink>
    </w:p>
    <w:p w14:paraId="3B345C0F"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40" w:history="1">
        <w:r w:rsidRPr="006040A2">
          <w:rPr>
            <w:rStyle w:val="Hyperlink"/>
            <w:noProof/>
          </w:rPr>
          <w:t>Abb. 5 – Effektivität der beeinflussenden Touchpoints</w:t>
        </w:r>
        <w:r>
          <w:rPr>
            <w:noProof/>
            <w:webHidden/>
          </w:rPr>
          <w:tab/>
        </w:r>
        <w:r>
          <w:rPr>
            <w:noProof/>
            <w:webHidden/>
          </w:rPr>
          <w:fldChar w:fldCharType="begin"/>
        </w:r>
        <w:r>
          <w:rPr>
            <w:noProof/>
            <w:webHidden/>
          </w:rPr>
          <w:instrText xml:space="preserve"> PAGEREF _Toc532995440 \h </w:instrText>
        </w:r>
        <w:r>
          <w:rPr>
            <w:noProof/>
            <w:webHidden/>
          </w:rPr>
        </w:r>
        <w:r>
          <w:rPr>
            <w:noProof/>
            <w:webHidden/>
          </w:rPr>
          <w:fldChar w:fldCharType="separate"/>
        </w:r>
        <w:r>
          <w:rPr>
            <w:noProof/>
            <w:webHidden/>
          </w:rPr>
          <w:t>13</w:t>
        </w:r>
        <w:r>
          <w:rPr>
            <w:noProof/>
            <w:webHidden/>
          </w:rPr>
          <w:fldChar w:fldCharType="end"/>
        </w:r>
      </w:hyperlink>
    </w:p>
    <w:p w14:paraId="62BC6CDC"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41" w:history="1">
        <w:r w:rsidRPr="006040A2">
          <w:rPr>
            <w:rStyle w:val="Hyperlink"/>
            <w:noProof/>
          </w:rPr>
          <w:t>Abb. 6 – Verschlankung der Decision Journey</w:t>
        </w:r>
        <w:r>
          <w:rPr>
            <w:noProof/>
            <w:webHidden/>
          </w:rPr>
          <w:tab/>
        </w:r>
        <w:r>
          <w:rPr>
            <w:noProof/>
            <w:webHidden/>
          </w:rPr>
          <w:fldChar w:fldCharType="begin"/>
        </w:r>
        <w:r>
          <w:rPr>
            <w:noProof/>
            <w:webHidden/>
          </w:rPr>
          <w:instrText xml:space="preserve"> PAGEREF _Toc532995441 \h </w:instrText>
        </w:r>
        <w:r>
          <w:rPr>
            <w:noProof/>
            <w:webHidden/>
          </w:rPr>
        </w:r>
        <w:r>
          <w:rPr>
            <w:noProof/>
            <w:webHidden/>
          </w:rPr>
          <w:fldChar w:fldCharType="separate"/>
        </w:r>
        <w:r>
          <w:rPr>
            <w:noProof/>
            <w:webHidden/>
          </w:rPr>
          <w:t>14</w:t>
        </w:r>
        <w:r>
          <w:rPr>
            <w:noProof/>
            <w:webHidden/>
          </w:rPr>
          <w:fldChar w:fldCharType="end"/>
        </w:r>
      </w:hyperlink>
    </w:p>
    <w:p w14:paraId="71A923B6"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42" w:history="1">
        <w:r w:rsidRPr="006040A2">
          <w:rPr>
            <w:rStyle w:val="Hyperlink"/>
            <w:noProof/>
          </w:rPr>
          <w:t>Abb. 7 – Darstellung eines Kampagnen-Anreißers der Kampagne 1067</w:t>
        </w:r>
        <w:r>
          <w:rPr>
            <w:noProof/>
            <w:webHidden/>
          </w:rPr>
          <w:tab/>
        </w:r>
        <w:r>
          <w:rPr>
            <w:noProof/>
            <w:webHidden/>
          </w:rPr>
          <w:fldChar w:fldCharType="begin"/>
        </w:r>
        <w:r>
          <w:rPr>
            <w:noProof/>
            <w:webHidden/>
          </w:rPr>
          <w:instrText xml:space="preserve"> PAGEREF _Toc532995442 \h </w:instrText>
        </w:r>
        <w:r>
          <w:rPr>
            <w:noProof/>
            <w:webHidden/>
          </w:rPr>
        </w:r>
        <w:r>
          <w:rPr>
            <w:noProof/>
            <w:webHidden/>
          </w:rPr>
          <w:fldChar w:fldCharType="separate"/>
        </w:r>
        <w:r>
          <w:rPr>
            <w:noProof/>
            <w:webHidden/>
          </w:rPr>
          <w:t>21</w:t>
        </w:r>
        <w:r>
          <w:rPr>
            <w:noProof/>
            <w:webHidden/>
          </w:rPr>
          <w:fldChar w:fldCharType="end"/>
        </w:r>
      </w:hyperlink>
    </w:p>
    <w:p w14:paraId="00CBFDA0"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43" w:history="1">
        <w:r w:rsidRPr="006040A2">
          <w:rPr>
            <w:rStyle w:val="Hyperlink"/>
            <w:noProof/>
          </w:rPr>
          <w:t>Abb. 8 – Darstellung eines Kampagnen-Contents der Kampagne 1067</w:t>
        </w:r>
        <w:r>
          <w:rPr>
            <w:noProof/>
            <w:webHidden/>
          </w:rPr>
          <w:tab/>
        </w:r>
        <w:r>
          <w:rPr>
            <w:noProof/>
            <w:webHidden/>
          </w:rPr>
          <w:fldChar w:fldCharType="begin"/>
        </w:r>
        <w:r>
          <w:rPr>
            <w:noProof/>
            <w:webHidden/>
          </w:rPr>
          <w:instrText xml:space="preserve"> PAGEREF _Toc532995443 \h </w:instrText>
        </w:r>
        <w:r>
          <w:rPr>
            <w:noProof/>
            <w:webHidden/>
          </w:rPr>
        </w:r>
        <w:r>
          <w:rPr>
            <w:noProof/>
            <w:webHidden/>
          </w:rPr>
          <w:fldChar w:fldCharType="separate"/>
        </w:r>
        <w:r>
          <w:rPr>
            <w:noProof/>
            <w:webHidden/>
          </w:rPr>
          <w:t>23</w:t>
        </w:r>
        <w:r>
          <w:rPr>
            <w:noProof/>
            <w:webHidden/>
          </w:rPr>
          <w:fldChar w:fldCharType="end"/>
        </w:r>
      </w:hyperlink>
    </w:p>
    <w:p w14:paraId="2CCD8405"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44" w:history="1">
        <w:r w:rsidRPr="006040A2">
          <w:rPr>
            <w:rStyle w:val="Hyperlink"/>
            <w:noProof/>
          </w:rPr>
          <w:t>Abb. 9 – WYSIWYG Ansicht des Kampagnen Contents der Kampagne 1096</w:t>
        </w:r>
        <w:r>
          <w:rPr>
            <w:noProof/>
            <w:webHidden/>
          </w:rPr>
          <w:tab/>
        </w:r>
        <w:r>
          <w:rPr>
            <w:noProof/>
            <w:webHidden/>
          </w:rPr>
          <w:fldChar w:fldCharType="begin"/>
        </w:r>
        <w:r>
          <w:rPr>
            <w:noProof/>
            <w:webHidden/>
          </w:rPr>
          <w:instrText xml:space="preserve"> PAGEREF _Toc532995444 \h </w:instrText>
        </w:r>
        <w:r>
          <w:rPr>
            <w:noProof/>
            <w:webHidden/>
          </w:rPr>
        </w:r>
        <w:r>
          <w:rPr>
            <w:noProof/>
            <w:webHidden/>
          </w:rPr>
          <w:fldChar w:fldCharType="separate"/>
        </w:r>
        <w:r>
          <w:rPr>
            <w:noProof/>
            <w:webHidden/>
          </w:rPr>
          <w:t>23</w:t>
        </w:r>
        <w:r>
          <w:rPr>
            <w:noProof/>
            <w:webHidden/>
          </w:rPr>
          <w:fldChar w:fldCharType="end"/>
        </w:r>
      </w:hyperlink>
    </w:p>
    <w:p w14:paraId="634E83B0"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45" w:history="1">
        <w:r w:rsidRPr="006040A2">
          <w:rPr>
            <w:rStyle w:val="Hyperlink"/>
            <w:noProof/>
          </w:rPr>
          <w:t>Abb. 10 – Darstellung eines Shortcodes zur Darstellung eines Zweier-Grids</w:t>
        </w:r>
        <w:r>
          <w:rPr>
            <w:noProof/>
            <w:webHidden/>
          </w:rPr>
          <w:tab/>
        </w:r>
        <w:r>
          <w:rPr>
            <w:noProof/>
            <w:webHidden/>
          </w:rPr>
          <w:fldChar w:fldCharType="begin"/>
        </w:r>
        <w:r>
          <w:rPr>
            <w:noProof/>
            <w:webHidden/>
          </w:rPr>
          <w:instrText xml:space="preserve"> PAGEREF _Toc532995445 \h </w:instrText>
        </w:r>
        <w:r>
          <w:rPr>
            <w:noProof/>
            <w:webHidden/>
          </w:rPr>
        </w:r>
        <w:r>
          <w:rPr>
            <w:noProof/>
            <w:webHidden/>
          </w:rPr>
          <w:fldChar w:fldCharType="separate"/>
        </w:r>
        <w:r>
          <w:rPr>
            <w:noProof/>
            <w:webHidden/>
          </w:rPr>
          <w:t>24</w:t>
        </w:r>
        <w:r>
          <w:rPr>
            <w:noProof/>
            <w:webHidden/>
          </w:rPr>
          <w:fldChar w:fldCharType="end"/>
        </w:r>
      </w:hyperlink>
    </w:p>
    <w:p w14:paraId="561EF467"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46" w:history="1">
        <w:r w:rsidRPr="006040A2">
          <w:rPr>
            <w:rStyle w:val="Hyperlink"/>
            <w:noProof/>
          </w:rPr>
          <w:t>Abb. 11 – Darstellung eines Shop-Produkts</w:t>
        </w:r>
        <w:r>
          <w:rPr>
            <w:noProof/>
            <w:webHidden/>
          </w:rPr>
          <w:tab/>
        </w:r>
        <w:r>
          <w:rPr>
            <w:noProof/>
            <w:webHidden/>
          </w:rPr>
          <w:fldChar w:fldCharType="begin"/>
        </w:r>
        <w:r>
          <w:rPr>
            <w:noProof/>
            <w:webHidden/>
          </w:rPr>
          <w:instrText xml:space="preserve"> PAGEREF _Toc532995446 \h </w:instrText>
        </w:r>
        <w:r>
          <w:rPr>
            <w:noProof/>
            <w:webHidden/>
          </w:rPr>
        </w:r>
        <w:r>
          <w:rPr>
            <w:noProof/>
            <w:webHidden/>
          </w:rPr>
          <w:fldChar w:fldCharType="separate"/>
        </w:r>
        <w:r>
          <w:rPr>
            <w:noProof/>
            <w:webHidden/>
          </w:rPr>
          <w:t>24</w:t>
        </w:r>
        <w:r>
          <w:rPr>
            <w:noProof/>
            <w:webHidden/>
          </w:rPr>
          <w:fldChar w:fldCharType="end"/>
        </w:r>
      </w:hyperlink>
    </w:p>
    <w:p w14:paraId="7C930681"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47" w:history="1">
        <w:r w:rsidRPr="006040A2">
          <w:rPr>
            <w:rStyle w:val="Hyperlink"/>
            <w:noProof/>
          </w:rPr>
          <w:t>Abb. 12 – Zweier Shop-Artikel</w:t>
        </w:r>
        <w:r>
          <w:rPr>
            <w:noProof/>
            <w:webHidden/>
          </w:rPr>
          <w:tab/>
        </w:r>
        <w:r>
          <w:rPr>
            <w:noProof/>
            <w:webHidden/>
          </w:rPr>
          <w:fldChar w:fldCharType="begin"/>
        </w:r>
        <w:r>
          <w:rPr>
            <w:noProof/>
            <w:webHidden/>
          </w:rPr>
          <w:instrText xml:space="preserve"> PAGEREF _Toc532995447 \h </w:instrText>
        </w:r>
        <w:r>
          <w:rPr>
            <w:noProof/>
            <w:webHidden/>
          </w:rPr>
        </w:r>
        <w:r>
          <w:rPr>
            <w:noProof/>
            <w:webHidden/>
          </w:rPr>
          <w:fldChar w:fldCharType="separate"/>
        </w:r>
        <w:r>
          <w:rPr>
            <w:noProof/>
            <w:webHidden/>
          </w:rPr>
          <w:t>25</w:t>
        </w:r>
        <w:r>
          <w:rPr>
            <w:noProof/>
            <w:webHidden/>
          </w:rPr>
          <w:fldChar w:fldCharType="end"/>
        </w:r>
      </w:hyperlink>
    </w:p>
    <w:p w14:paraId="2F6D8311"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48" w:history="1">
        <w:r w:rsidRPr="006040A2">
          <w:rPr>
            <w:rStyle w:val="Hyperlink"/>
            <w:noProof/>
          </w:rPr>
          <w:t>Abb. 13 – Darstellung einer Shop-Variante auf der ADS</w:t>
        </w:r>
        <w:r>
          <w:rPr>
            <w:noProof/>
            <w:webHidden/>
          </w:rPr>
          <w:tab/>
        </w:r>
        <w:r>
          <w:rPr>
            <w:noProof/>
            <w:webHidden/>
          </w:rPr>
          <w:fldChar w:fldCharType="begin"/>
        </w:r>
        <w:r>
          <w:rPr>
            <w:noProof/>
            <w:webHidden/>
          </w:rPr>
          <w:instrText xml:space="preserve"> PAGEREF _Toc532995448 \h </w:instrText>
        </w:r>
        <w:r>
          <w:rPr>
            <w:noProof/>
            <w:webHidden/>
          </w:rPr>
        </w:r>
        <w:r>
          <w:rPr>
            <w:noProof/>
            <w:webHidden/>
          </w:rPr>
          <w:fldChar w:fldCharType="separate"/>
        </w:r>
        <w:r>
          <w:rPr>
            <w:noProof/>
            <w:webHidden/>
          </w:rPr>
          <w:t>25</w:t>
        </w:r>
        <w:r>
          <w:rPr>
            <w:noProof/>
            <w:webHidden/>
          </w:rPr>
          <w:fldChar w:fldCharType="end"/>
        </w:r>
      </w:hyperlink>
    </w:p>
    <w:p w14:paraId="1749F4ED"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49" w:history="1">
        <w:r w:rsidRPr="006040A2">
          <w:rPr>
            <w:rStyle w:val="Hyperlink"/>
            <w:noProof/>
          </w:rPr>
          <w:t>Abb. 14 – Darstellung einer Snack-bar Meldung</w:t>
        </w:r>
        <w:r>
          <w:rPr>
            <w:noProof/>
            <w:webHidden/>
          </w:rPr>
          <w:tab/>
        </w:r>
        <w:r>
          <w:rPr>
            <w:noProof/>
            <w:webHidden/>
          </w:rPr>
          <w:fldChar w:fldCharType="begin"/>
        </w:r>
        <w:r>
          <w:rPr>
            <w:noProof/>
            <w:webHidden/>
          </w:rPr>
          <w:instrText xml:space="preserve"> PAGEREF _Toc532995449 \h </w:instrText>
        </w:r>
        <w:r>
          <w:rPr>
            <w:noProof/>
            <w:webHidden/>
          </w:rPr>
        </w:r>
        <w:r>
          <w:rPr>
            <w:noProof/>
            <w:webHidden/>
          </w:rPr>
          <w:fldChar w:fldCharType="separate"/>
        </w:r>
        <w:r>
          <w:rPr>
            <w:noProof/>
            <w:webHidden/>
          </w:rPr>
          <w:t>26</w:t>
        </w:r>
        <w:r>
          <w:rPr>
            <w:noProof/>
            <w:webHidden/>
          </w:rPr>
          <w:fldChar w:fldCharType="end"/>
        </w:r>
      </w:hyperlink>
    </w:p>
    <w:p w14:paraId="0B45E218" w14:textId="77777777" w:rsidR="00317F67" w:rsidRDefault="00317F67">
      <w:pPr>
        <w:pStyle w:val="TableofFigures"/>
        <w:tabs>
          <w:tab w:val="right" w:leader="dot" w:pos="8494"/>
        </w:tabs>
        <w:rPr>
          <w:rFonts w:asciiTheme="minorHAnsi" w:eastAsiaTheme="minorEastAsia" w:hAnsiTheme="minorHAnsi" w:cstheme="minorBidi"/>
          <w:noProof/>
          <w:szCs w:val="24"/>
          <w:lang w:val="en-GB" w:eastAsia="en-GB"/>
        </w:rPr>
      </w:pPr>
      <w:hyperlink w:anchor="_Toc532995450" w:history="1">
        <w:r w:rsidRPr="006040A2">
          <w:rPr>
            <w:rStyle w:val="Hyperlink"/>
            <w:noProof/>
          </w:rPr>
          <w:t>Abb. 15 – Darstellung eines aktiven Tooltips</w:t>
        </w:r>
        <w:r>
          <w:rPr>
            <w:noProof/>
            <w:webHidden/>
          </w:rPr>
          <w:tab/>
        </w:r>
        <w:r>
          <w:rPr>
            <w:noProof/>
            <w:webHidden/>
          </w:rPr>
          <w:fldChar w:fldCharType="begin"/>
        </w:r>
        <w:r>
          <w:rPr>
            <w:noProof/>
            <w:webHidden/>
          </w:rPr>
          <w:instrText xml:space="preserve"> PAGEREF _Toc532995450 \h </w:instrText>
        </w:r>
        <w:r>
          <w:rPr>
            <w:noProof/>
            <w:webHidden/>
          </w:rPr>
        </w:r>
        <w:r>
          <w:rPr>
            <w:noProof/>
            <w:webHidden/>
          </w:rPr>
          <w:fldChar w:fldCharType="separate"/>
        </w:r>
        <w:r>
          <w:rPr>
            <w:noProof/>
            <w:webHidden/>
          </w:rPr>
          <w:t>26</w:t>
        </w:r>
        <w:r>
          <w:rPr>
            <w:noProof/>
            <w:webHidden/>
          </w:rPr>
          <w:fldChar w:fldCharType="end"/>
        </w:r>
      </w:hyperlink>
    </w:p>
    <w:p w14:paraId="11F723D3" w14:textId="77777777" w:rsidR="005658D7" w:rsidRPr="00E659DA" w:rsidRDefault="005658D7" w:rsidP="005658D7">
      <w:pPr>
        <w:rPr>
          <w:lang w:eastAsia="de-DE"/>
        </w:rPr>
      </w:pPr>
      <w:r w:rsidRPr="00E659DA">
        <w:rPr>
          <w:lang w:eastAsia="de-DE"/>
        </w:rPr>
        <w:fldChar w:fldCharType="end"/>
      </w:r>
    </w:p>
    <w:p w14:paraId="69C423EB" w14:textId="77777777" w:rsidR="00987AB0" w:rsidRPr="00E659DA" w:rsidRDefault="00987AB0" w:rsidP="00987AB0">
      <w:pPr>
        <w:rPr>
          <w:lang w:eastAsia="de-DE"/>
        </w:rPr>
        <w:sectPr w:rsidR="00987AB0" w:rsidRPr="00E659DA" w:rsidSect="003B097C">
          <w:pgSz w:w="11906" w:h="16838" w:code="9"/>
          <w:pgMar w:top="2268" w:right="1134" w:bottom="1134" w:left="2268" w:header="720" w:footer="720" w:gutter="0"/>
          <w:pgNumType w:fmt="upperRoman"/>
          <w:cols w:space="720"/>
          <w:docGrid w:linePitch="326"/>
        </w:sectPr>
      </w:pPr>
      <w:bookmarkStart w:id="16" w:name="_Toc492886461"/>
    </w:p>
    <w:p w14:paraId="32BF709A" w14:textId="77777777" w:rsidR="0068514B" w:rsidRPr="00E659DA" w:rsidRDefault="00FE1DC3" w:rsidP="009A6E04">
      <w:pPr>
        <w:pStyle w:val="Heading1"/>
      </w:pPr>
      <w:bookmarkStart w:id="17" w:name="_Toc140911845"/>
      <w:bookmarkStart w:id="18" w:name="_Toc140911915"/>
      <w:bookmarkStart w:id="19" w:name="_Toc272849229"/>
      <w:bookmarkStart w:id="20" w:name="OLE_LINK8"/>
      <w:bookmarkStart w:id="21" w:name="_Toc532995347"/>
      <w:bookmarkEnd w:id="6"/>
      <w:bookmarkEnd w:id="5"/>
      <w:bookmarkEnd w:id="16"/>
      <w:r w:rsidRPr="00E659DA">
        <w:lastRenderedPageBreak/>
        <w:t>Einleitung</w:t>
      </w:r>
      <w:bookmarkEnd w:id="17"/>
      <w:bookmarkEnd w:id="18"/>
      <w:bookmarkEnd w:id="19"/>
      <w:bookmarkEnd w:id="21"/>
    </w:p>
    <w:p w14:paraId="4A32B49D" w14:textId="746C140F" w:rsidR="0056130A" w:rsidRPr="00E659DA" w:rsidRDefault="00C26E37" w:rsidP="0056130A">
      <w:pPr>
        <w:pStyle w:val="Heading2"/>
      </w:pPr>
      <w:bookmarkStart w:id="22" w:name="OLE_LINK7"/>
      <w:bookmarkStart w:id="23" w:name="OLE_LINK4"/>
      <w:bookmarkStart w:id="24" w:name="_Toc140911849"/>
      <w:bookmarkStart w:id="25" w:name="_Toc140911919"/>
      <w:bookmarkStart w:id="26" w:name="OLE_LINK9"/>
      <w:bookmarkStart w:id="27" w:name="_Toc532995348"/>
      <w:bookmarkEnd w:id="20"/>
      <w:r w:rsidRPr="00E659DA">
        <w:t>Einführung in die Thematik</w:t>
      </w:r>
      <w:bookmarkEnd w:id="22"/>
      <w:bookmarkEnd w:id="27"/>
    </w:p>
    <w:p w14:paraId="561E25EB" w14:textId="77777777" w:rsidR="005619A8" w:rsidRDefault="005619A8" w:rsidP="005619A8">
      <w:r>
        <w:t xml:space="preserve">Gegenüber anderen Branchen zeichnete sich bereits frühzeitig ein Verständnis für die Vorteile eines </w:t>
      </w:r>
      <w:proofErr w:type="spellStart"/>
      <w:r>
        <w:t>Multichannel</w:t>
      </w:r>
      <w:proofErr w:type="spellEnd"/>
      <w:r>
        <w:t xml:space="preserve">-Vertriebs, getrieben durch die frühzeitige Digitale Affinität dieser Branche ab. Einer Erhebung des Instituts für Handelsforschung nach, wurden im Jahr 2013 bereits 18,9% des Gesamtumsatzes online verbucht, einem starken vorausgehenden Wachstum um </w:t>
      </w:r>
      <w:r w:rsidRPr="004A6E9B">
        <w:t>12,7</w:t>
      </w:r>
      <w:r>
        <w:t>% innerhalb von 5 Jahre.</w:t>
      </w:r>
      <w:r>
        <w:rPr>
          <w:rStyle w:val="FootnoteReference"/>
        </w:rPr>
        <w:footnoteReference w:id="1"/>
      </w:r>
      <w:r>
        <w:t xml:space="preserve"> Abbildung 16 zeigt den prognostizierten, weiterhin starken Umsatzwachstum in jenem Bereich.</w:t>
      </w:r>
    </w:p>
    <w:p w14:paraId="5DA184D5" w14:textId="77777777" w:rsidR="005619A8" w:rsidRDefault="005619A8" w:rsidP="005619A8">
      <w:r>
        <w:rPr>
          <w:noProof/>
          <w:lang w:val="en-GB" w:eastAsia="en-GB"/>
        </w:rPr>
        <w:drawing>
          <wp:inline distT="0" distB="0" distL="0" distR="0" wp14:anchorId="39F4A34F" wp14:editId="7929EDAE">
            <wp:extent cx="5400040" cy="2298065"/>
            <wp:effectExtent l="0" t="0" r="10160" b="0"/>
            <wp:docPr id="8" name="Picture 8" descr="../../../../Desktop/Screen%20Shot%202018-12-19%20at%2012.4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19%20at%2012.45.20.p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298065"/>
                    </a:xfrm>
                    <a:prstGeom prst="rect">
                      <a:avLst/>
                    </a:prstGeom>
                    <a:noFill/>
                    <a:ln>
                      <a:noFill/>
                    </a:ln>
                  </pic:spPr>
                </pic:pic>
              </a:graphicData>
            </a:graphic>
          </wp:inline>
        </w:drawing>
      </w:r>
    </w:p>
    <w:p w14:paraId="1871BEC4" w14:textId="77777777" w:rsidR="005619A8" w:rsidRDefault="005619A8" w:rsidP="005619A8">
      <w:pPr>
        <w:pStyle w:val="Caption"/>
        <w:jc w:val="center"/>
        <w:rPr>
          <w:b w:val="0"/>
        </w:rPr>
      </w:pPr>
      <w:bookmarkStart w:id="28" w:name="OLE_LINK101"/>
      <w:bookmarkStart w:id="29" w:name="_Toc532995434"/>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w:t>
      </w:r>
      <w:r w:rsidRPr="00E659DA">
        <w:rPr>
          <w:b w:val="0"/>
        </w:rPr>
        <w:fldChar w:fldCharType="end"/>
      </w:r>
      <w:r w:rsidRPr="00E659DA">
        <w:rPr>
          <w:b w:val="0"/>
        </w:rPr>
        <w:t xml:space="preserve"> – </w:t>
      </w:r>
      <w:r>
        <w:rPr>
          <w:b w:val="0"/>
        </w:rPr>
        <w:t>E-Commerce Umsatz nach Segmenten in den Jahren 2017 – 2023</w:t>
      </w:r>
      <w:bookmarkEnd w:id="29"/>
    </w:p>
    <w:bookmarkEnd w:id="28"/>
    <w:p w14:paraId="5EB02172" w14:textId="77777777" w:rsidR="005619A8" w:rsidRPr="00BD679F" w:rsidRDefault="005619A8" w:rsidP="005619A8">
      <w:r>
        <w:fldChar w:fldCharType="begin"/>
      </w:r>
      <w:r>
        <w:instrText xml:space="preserve"> ADDIN ZOTERO_ITEM CSL_CITATION {"citationID":"zfXpFXru","properties":{"formattedCitation":"Statista n.d., E-Commerce - Umsatz nach Segmenten in Deutschland 2023 | Prognose","plainCitation":"Statista n.d., E-Commerce - Umsatz nach Segmenten in Deutschland 2023 | Prognose","noteIndex":0},"citationItems":[{"id":52,"uris":["http://zotero.org/users/local/Hmjo1aTZ/items/2EGVY9ME"],"uri":["http://zotero.org/users/local/Hmjo1aTZ/items/2EGVY9ME"],"itemData":{"id":52,"type":"webpage","title":"E-Commerce - Umsatz nach Segmenten in Deutschland 2023 | Prognose","URL":"https://de.statista.com/statistik/daten/studie/487985/umfrage/prognose-der-umsaetze-im-e-commerce-nach-segmenten-in-deutschland/","author":[{"family":"Statista","given":""}],"accessed":{"date-parts":[["2018",12,19]]}}}],"schema":"https://github.com/citation-style-language/schema/raw/master/csl-citation.json"} </w:instrText>
      </w:r>
      <w:r>
        <w:fldChar w:fldCharType="separate"/>
      </w:r>
      <w:r>
        <w:rPr>
          <w:noProof/>
        </w:rPr>
        <w:t>Statista n.d., E-Commerce - Umsatz nach Segmenten in Deutschland 2023 | Prognose</w:t>
      </w:r>
      <w:r>
        <w:fldChar w:fldCharType="end"/>
      </w:r>
    </w:p>
    <w:p w14:paraId="25FFEDC1" w14:textId="77777777" w:rsidR="005619A8" w:rsidRDefault="005619A8" w:rsidP="005619A8">
      <w:r>
        <w:t xml:space="preserve">Und auch zukünftig gilt es innerhalb dieser Branche große technologische Chancen zu ergreifen. </w:t>
      </w:r>
      <w:r>
        <w:rPr>
          <w:rStyle w:val="FootnoteReference"/>
        </w:rPr>
        <w:footnoteReference w:id="2"/>
      </w:r>
      <w:r>
        <w:t xml:space="preserve"> Dies ist der Grund, wieso ein Onlineshop dieser Branche im Folgenden auf Personalisierungsfähigkeit der einzelnen Stages untersucht wird.</w:t>
      </w:r>
    </w:p>
    <w:p w14:paraId="6650C8B2" w14:textId="77777777" w:rsidR="005619A8" w:rsidRDefault="005619A8" w:rsidP="005619A8">
      <w:r>
        <w:t xml:space="preserve">Abbildung 17 stellt die untersuchten Kanalpräferenzen dar. Es wird deutlich, dass der </w:t>
      </w:r>
      <w:proofErr w:type="spellStart"/>
      <w:r>
        <w:t>Stationärhandel</w:t>
      </w:r>
      <w:proofErr w:type="spellEnd"/>
      <w:r>
        <w:t xml:space="preserve"> innerhalb der Vorkaufs- und in der ersten Hälfte der Kaufphase seine Stärken durch persönliche Ansprache und Beratung ausspielen kann. Ausgelöst durch persönlichen Kontakt der häufigen Stammkundschaft in mittelständischen Geschäften, </w:t>
      </w:r>
      <w:r>
        <w:lastRenderedPageBreak/>
        <w:t>kann auf Kundenspezifische Wünsche und Vorlieben auch langfristig eingegangen werden.</w:t>
      </w:r>
      <w:r>
        <w:rPr>
          <w:rStyle w:val="FootnoteReference"/>
        </w:rPr>
        <w:footnoteReference w:id="3"/>
      </w:r>
      <w:r>
        <w:t xml:space="preserve"> Eine Verschiebung der Präferenzen in einem personalisierten Online Shop hätten sehr positive Auswirkungen, da eine ähnlich persönliche Betreuung wie im </w:t>
      </w:r>
      <w:proofErr w:type="spellStart"/>
      <w:r>
        <w:t>Stationärhandel</w:t>
      </w:r>
      <w:proofErr w:type="spellEnd"/>
      <w:r>
        <w:t xml:space="preserve"> erfolgen könnte.</w:t>
      </w:r>
    </w:p>
    <w:p w14:paraId="44304EB9" w14:textId="77777777" w:rsidR="005619A8" w:rsidRDefault="005619A8" w:rsidP="005619A8">
      <w:pPr>
        <w:jc w:val="center"/>
      </w:pPr>
      <w:r>
        <w:rPr>
          <w:noProof/>
          <w:lang w:val="en-GB" w:eastAsia="en-GB"/>
        </w:rPr>
        <w:drawing>
          <wp:inline distT="0" distB="0" distL="0" distR="0" wp14:anchorId="58902033" wp14:editId="2C302543">
            <wp:extent cx="2821738" cy="3333269"/>
            <wp:effectExtent l="0" t="0" r="0" b="0"/>
            <wp:docPr id="6" name="Picture 6" descr="../../../../Desktop/Kanaele_Beduerfnisse_Fashio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Kanaele_Beduerfnisse_Fashion-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5926" cy="3338216"/>
                    </a:xfrm>
                    <a:prstGeom prst="rect">
                      <a:avLst/>
                    </a:prstGeom>
                    <a:noFill/>
                    <a:ln>
                      <a:noFill/>
                    </a:ln>
                  </pic:spPr>
                </pic:pic>
              </a:graphicData>
            </a:graphic>
          </wp:inline>
        </w:drawing>
      </w:r>
    </w:p>
    <w:p w14:paraId="0C48E4EE" w14:textId="77777777" w:rsidR="005619A8" w:rsidRDefault="005619A8" w:rsidP="005619A8">
      <w:pPr>
        <w:pStyle w:val="Caption"/>
        <w:jc w:val="center"/>
        <w:rPr>
          <w:b w:val="0"/>
        </w:rPr>
      </w:pPr>
      <w:bookmarkStart w:id="31" w:name="OLE_LINK69"/>
      <w:bookmarkStart w:id="32" w:name="_Toc532995435"/>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2</w:t>
      </w:r>
      <w:r w:rsidRPr="00E659DA">
        <w:rPr>
          <w:b w:val="0"/>
        </w:rPr>
        <w:fldChar w:fldCharType="end"/>
      </w:r>
      <w:r w:rsidRPr="00E659DA">
        <w:rPr>
          <w:b w:val="0"/>
        </w:rPr>
        <w:t xml:space="preserve"> – </w:t>
      </w:r>
      <w:r>
        <w:rPr>
          <w:b w:val="0"/>
        </w:rPr>
        <w:t>Darstellung eines Shop-Produkts</w:t>
      </w:r>
      <w:bookmarkEnd w:id="32"/>
    </w:p>
    <w:p w14:paraId="02EA4982" w14:textId="6C8BA073" w:rsidR="007A5A1B" w:rsidRDefault="005619A8" w:rsidP="007F519E">
      <w:pPr>
        <w:jc w:val="center"/>
      </w:pPr>
      <w:r>
        <w:fldChar w:fldCharType="begin"/>
      </w:r>
      <w:r>
        <w:instrText xml:space="preserve"> ADDIN ZOTERO_ITEM CSL_CITATION {"citationID":"WUP1NJ1Y","properties":{"formattedCitation":"Pinker, A. (2018), {\\i{}Innovationen im Handel: Innovationstechnologien und digitale Strategien f\\uc0\\u252{}r Einzelh\\uc0\\u228{}ndler}","plainCitation":"Pinker, A. (2018), Innovationen im Handel: Innovationstechnologien und digitale Strategien für Einzelhändler","noteIndex":0},"citationItems":[{"id":51,"uris":["http://zotero.org/users/local/Hmjo1aTZ/items/XB2LHX8F"],"uri":["http://zotero.org/users/local/Hmjo1aTZ/items/XB2LHX8F"],"itemData":{"id":51,"type":"book","title":"Innovationen im Handel: Innovationstechnologien und digitale Strategien für Einzelhändler","publisher":"disserta Verlag","publisher-place":"Hamburg","number-of-pages":"111","source":"Gemeinsamer Bibliotheksverbund ISBN","event-place":"Hamburg","ISBN":"978-3-95935-462-2","note":"OCLC: 1045433545","shortTitle":"Innovationen im Handel","language":"ger","author":[{"family":"Pinker","given":"Alexander"}],"issued":{"date-parts":[["2018"]]}}}],"schema":"https://github.com/citation-style-language/schema/raw/master/csl-citation.json"} </w:instrText>
      </w:r>
      <w:r>
        <w:fldChar w:fldCharType="separate"/>
      </w:r>
      <w:r w:rsidRPr="00C7397E">
        <w:rPr>
          <w:rFonts w:eastAsia="Times New Roman"/>
        </w:rPr>
        <w:t xml:space="preserve">Pinker, A. (2018), </w:t>
      </w:r>
      <w:r w:rsidRPr="00C7397E">
        <w:rPr>
          <w:rFonts w:eastAsia="Times New Roman"/>
          <w:i/>
          <w:iCs/>
        </w:rPr>
        <w:t>Innovationen im Handel: Innovationstechnologien und digitale Strategien für Einzelhändler</w:t>
      </w:r>
      <w:r>
        <w:fldChar w:fldCharType="end"/>
      </w:r>
      <w:r>
        <w:t xml:space="preserve"> Seite 93</w:t>
      </w:r>
      <w:bookmarkEnd w:id="31"/>
    </w:p>
    <w:p w14:paraId="0E46C927" w14:textId="77777777" w:rsidR="00391129" w:rsidRPr="00E659DA" w:rsidRDefault="00391129" w:rsidP="00391129"/>
    <w:p w14:paraId="4FC8ACB8" w14:textId="22415CE5" w:rsidR="0043771F" w:rsidRPr="00E659DA" w:rsidRDefault="00BC6BF8" w:rsidP="00A44AA9">
      <w:pPr>
        <w:pStyle w:val="Heading2"/>
      </w:pPr>
      <w:bookmarkStart w:id="33" w:name="OLE_LINK12"/>
      <w:bookmarkStart w:id="34" w:name="_Toc532995349"/>
      <w:bookmarkEnd w:id="23"/>
      <w:bookmarkEnd w:id="24"/>
      <w:bookmarkEnd w:id="25"/>
      <w:bookmarkEnd w:id="26"/>
      <w:r w:rsidRPr="00E659DA">
        <w:t>Problemstellung</w:t>
      </w:r>
      <w:bookmarkEnd w:id="34"/>
    </w:p>
    <w:p w14:paraId="600AFED0" w14:textId="7287327F" w:rsidR="00E244B9" w:rsidRPr="00E659DA" w:rsidRDefault="00E244B9" w:rsidP="00E244B9">
      <w:r w:rsidRPr="00E659DA">
        <w:t>Fünf Phasen bilden die Customer Journey. Vor dem Hintergrund der hohen Informationsdichte, einer Vielzahl an Mitbewerbern und der simplen Erreichbarkeit von Wettbewerbern über das Internet gilt es die Digital Customer Journey zu optimieren. Hierbei gilt es jede der Phasen auf die individuellen Wünsche des Besuchers einzugehen um die jeweilig geforderten Informationen bereitzustellen, die sich von Phase zu Phase unterscheiden.</w:t>
      </w:r>
      <w:r w:rsidR="001C13EA" w:rsidRPr="00E659DA">
        <w:t xml:space="preserve"> </w:t>
      </w:r>
      <w:r w:rsidR="00C36E7C">
        <w:t xml:space="preserve">Es </w:t>
      </w:r>
      <w:r w:rsidR="00C36E7C">
        <w:lastRenderedPageBreak/>
        <w:t>gilt eine positive, Emotionale Kauferfahrung zu schaffen, die durch eine vollumfängliche Personalisierung erschaffen werden kann.</w:t>
      </w:r>
      <w:r w:rsidR="00257CC7" w:rsidRPr="00E659DA">
        <w:rPr>
          <w:rStyle w:val="FootnoteReference"/>
        </w:rPr>
        <w:footnoteReference w:id="4"/>
      </w:r>
    </w:p>
    <w:p w14:paraId="2DCA0D98" w14:textId="2ADA947F" w:rsidR="00BC6BF8" w:rsidRPr="00E659DA" w:rsidRDefault="00BC6BF8" w:rsidP="004A3EF1">
      <w:pPr>
        <w:pStyle w:val="Heading2"/>
        <w:numPr>
          <w:ilvl w:val="1"/>
          <w:numId w:val="14"/>
        </w:numPr>
      </w:pPr>
      <w:bookmarkStart w:id="35" w:name="_Toc532995350"/>
      <w:r w:rsidRPr="00E659DA">
        <w:t>Zielsetzung</w:t>
      </w:r>
      <w:bookmarkEnd w:id="35"/>
    </w:p>
    <w:p w14:paraId="6028FFDD" w14:textId="77777777" w:rsidR="007A5A1B" w:rsidRPr="00E659DA" w:rsidRDefault="007A5A1B" w:rsidP="00BC6BF8"/>
    <w:p w14:paraId="73A64718" w14:textId="3CF8A79B" w:rsidR="00BC6BF8" w:rsidRPr="00E659DA" w:rsidRDefault="00BC6BF8" w:rsidP="004A3EF1">
      <w:pPr>
        <w:pStyle w:val="Heading2"/>
        <w:numPr>
          <w:ilvl w:val="1"/>
          <w:numId w:val="14"/>
        </w:numPr>
      </w:pPr>
      <w:bookmarkStart w:id="36" w:name="_Toc532995351"/>
      <w:r w:rsidRPr="00E659DA">
        <w:t>Aufbau der Hausarbeit</w:t>
      </w:r>
      <w:bookmarkEnd w:id="36"/>
    </w:p>
    <w:p w14:paraId="3C65D922" w14:textId="78D5C913" w:rsidR="003F6D10" w:rsidRPr="00E659DA" w:rsidRDefault="003F6D10" w:rsidP="00BC6BF8"/>
    <w:p w14:paraId="171D5D83" w14:textId="7B62044B" w:rsidR="007A5A1B" w:rsidRPr="00E659DA" w:rsidRDefault="003F6D10" w:rsidP="003F6D10">
      <w:pPr>
        <w:tabs>
          <w:tab w:val="clear" w:pos="709"/>
          <w:tab w:val="clear" w:pos="1134"/>
          <w:tab w:val="clear" w:pos="4253"/>
          <w:tab w:val="clear" w:pos="4536"/>
        </w:tabs>
        <w:spacing w:after="0" w:line="240" w:lineRule="auto"/>
        <w:jc w:val="left"/>
      </w:pPr>
      <w:r w:rsidRPr="00E659DA">
        <w:br w:type="page"/>
      </w:r>
    </w:p>
    <w:p w14:paraId="241529AA" w14:textId="1C53C1E4" w:rsidR="00BC6BF8" w:rsidRPr="00E659DA" w:rsidRDefault="00A20367" w:rsidP="004A3EF1">
      <w:pPr>
        <w:pStyle w:val="Heading1"/>
        <w:numPr>
          <w:ilvl w:val="0"/>
          <w:numId w:val="14"/>
        </w:numPr>
      </w:pPr>
      <w:bookmarkStart w:id="37" w:name="_Toc532995352"/>
      <w:bookmarkEnd w:id="33"/>
      <w:r w:rsidRPr="00E659DA">
        <w:lastRenderedPageBreak/>
        <w:t>Grundlagen</w:t>
      </w:r>
      <w:bookmarkEnd w:id="37"/>
    </w:p>
    <w:p w14:paraId="46ABC9AB" w14:textId="0EC932EF" w:rsidR="00A20367" w:rsidRPr="00E659DA" w:rsidRDefault="00A20367" w:rsidP="004A3EF1">
      <w:pPr>
        <w:pStyle w:val="Heading2"/>
        <w:numPr>
          <w:ilvl w:val="1"/>
          <w:numId w:val="14"/>
        </w:numPr>
      </w:pPr>
      <w:bookmarkStart w:id="38" w:name="OLE_LINK1"/>
      <w:bookmarkStart w:id="39" w:name="OLE_LINK14"/>
      <w:bookmarkStart w:id="40" w:name="_Toc532995353"/>
      <w:r w:rsidRPr="00E659DA">
        <w:t>Personalisierung</w:t>
      </w:r>
      <w:bookmarkEnd w:id="40"/>
    </w:p>
    <w:p w14:paraId="574198F4" w14:textId="77777777" w:rsidR="00BC53CD" w:rsidRPr="00E659DA" w:rsidRDefault="007816F1" w:rsidP="0097096E">
      <w:r w:rsidRPr="00E659DA">
        <w:t>Ziel der Personalisierung ist es,</w:t>
      </w:r>
      <w:r w:rsidR="00BD6CCD" w:rsidRPr="00E659DA">
        <w:t xml:space="preserve"> Nutzer </w:t>
      </w:r>
      <w:r w:rsidR="00BC53CD" w:rsidRPr="00E659DA">
        <w:t xml:space="preserve">bzw. deren Bedürfnisse zu erkennen </w:t>
      </w:r>
      <w:r w:rsidRPr="00E659DA">
        <w:t xml:space="preserve">und </w:t>
      </w:r>
      <w:r w:rsidR="00BC53CD" w:rsidRPr="00E659DA">
        <w:t xml:space="preserve">durch gezieltes Ausspielen von Inhalten </w:t>
      </w:r>
      <w:r w:rsidRPr="00E659DA">
        <w:t>zu befriedigen.</w:t>
      </w:r>
    </w:p>
    <w:p w14:paraId="4B3C399D" w14:textId="484A9455" w:rsidR="009A00C6" w:rsidRPr="00E659DA" w:rsidRDefault="00BD6CCD" w:rsidP="0097096E">
      <w:r w:rsidRPr="00E659DA">
        <w:t xml:space="preserve">Im </w:t>
      </w:r>
      <w:r w:rsidR="00A6459B" w:rsidRPr="00E659DA">
        <w:t>Stationär Handel</w:t>
      </w:r>
      <w:r w:rsidR="007816F1" w:rsidRPr="00E659DA">
        <w:t xml:space="preserve">, in dem der Verkäufer durch das persönliche Beratungsgespräch und gezielte Fragen ein </w:t>
      </w:r>
      <w:r w:rsidR="00F230AD" w:rsidRPr="00E659DA">
        <w:t>Verständnis</w:t>
      </w:r>
      <w:r w:rsidR="007816F1" w:rsidRPr="00E659DA">
        <w:t xml:space="preserve"> vom Kunden bekommt</w:t>
      </w:r>
      <w:r w:rsidR="00BC53CD" w:rsidRPr="00E659DA">
        <w:t>,</w:t>
      </w:r>
      <w:r w:rsidRPr="00E659DA">
        <w:t xml:space="preserve"> ist die Gewinnung von Informationen und Ableitung des Kauftyp</w:t>
      </w:r>
      <w:r w:rsidR="008E558A" w:rsidRPr="00E659DA">
        <w:t>en</w:t>
      </w:r>
      <w:r w:rsidRPr="00E659DA">
        <w:t>s recht einfach</w:t>
      </w:r>
      <w:r w:rsidR="007816F1" w:rsidRPr="00E659DA">
        <w:t>. Das präsentieren von Schnäppchenartikeln</w:t>
      </w:r>
      <w:r w:rsidR="00BC53CD" w:rsidRPr="00E659DA">
        <w:t>,</w:t>
      </w:r>
      <w:r w:rsidR="007816F1" w:rsidRPr="00E659DA">
        <w:t xml:space="preserve"> für den nach günstigen Schuhen suchenden Kunden </w:t>
      </w:r>
      <w:r w:rsidR="00DB58FC" w:rsidRPr="00E659DA">
        <w:t>stellt kein Problem dar</w:t>
      </w:r>
      <w:r w:rsidR="00BC53CD" w:rsidRPr="00E659DA">
        <w:t xml:space="preserve"> und durch den persönlichen Kontakt kann beim nächsten Besuch die sofortige Präsentation neuer Sondernagebote erfolgen.</w:t>
      </w:r>
      <w:r w:rsidR="005360ED" w:rsidRPr="00E659DA">
        <w:rPr>
          <w:rStyle w:val="FootnoteReference"/>
        </w:rPr>
        <w:footnoteReference w:id="5"/>
      </w:r>
    </w:p>
    <w:p w14:paraId="410611DF" w14:textId="352FA0AB" w:rsidR="001279F7" w:rsidRPr="00E659DA" w:rsidRDefault="001279F7" w:rsidP="0097096E">
      <w:r w:rsidRPr="00E659DA">
        <w:t xml:space="preserve">Online wird diese zielgruppenspezifische Ansprache durch ein Zusammenspiel aus Quantitativer und qualitativer Datenanalyse </w:t>
      </w:r>
      <w:r w:rsidR="00A6459B" w:rsidRPr="00E659DA">
        <w:t>realisiert</w:t>
      </w:r>
      <w:r w:rsidRPr="00E659DA">
        <w:t>.</w:t>
      </w:r>
      <w:r w:rsidR="00D54BF9" w:rsidRPr="00E659DA">
        <w:t xml:space="preserve"> Die Präferenzen der Kunden werden durch die erhobenen Tracking Daten messbar. Diese Kunden können </w:t>
      </w:r>
      <w:r w:rsidR="00063D9F" w:rsidRPr="00E659DA">
        <w:t>durch</w:t>
      </w:r>
      <w:r w:rsidR="00D54BF9" w:rsidRPr="00E659DA">
        <w:t xml:space="preserve"> </w:t>
      </w:r>
      <w:r w:rsidR="00063D9F" w:rsidRPr="00E659DA">
        <w:t>ihre i</w:t>
      </w:r>
      <w:r w:rsidR="00D54BF9" w:rsidRPr="00E659DA">
        <w:t xml:space="preserve">ndividuellen Eigenschaften </w:t>
      </w:r>
      <w:r w:rsidR="00063D9F" w:rsidRPr="00E659DA">
        <w:t xml:space="preserve">mittels </w:t>
      </w:r>
      <w:r w:rsidR="00D54BF9" w:rsidRPr="00E659DA">
        <w:t xml:space="preserve">Clusteranalyse in Zielgruppen-Cluster eingeteilt werden und anschließend </w:t>
      </w:r>
      <w:r w:rsidR="00063D9F" w:rsidRPr="00E659DA">
        <w:t>bedürfnisbezogen behandelt werden.</w:t>
      </w:r>
      <w:r w:rsidR="005360ED" w:rsidRPr="00E659DA">
        <w:rPr>
          <w:rStyle w:val="FootnoteReference"/>
        </w:rPr>
        <w:footnoteReference w:id="6"/>
      </w:r>
    </w:p>
    <w:p w14:paraId="716D6127" w14:textId="58E41511" w:rsidR="006640E0" w:rsidRPr="00E659DA" w:rsidRDefault="006640E0" w:rsidP="008C019F">
      <w:pPr>
        <w:pStyle w:val="Heading3"/>
      </w:pPr>
      <w:bookmarkStart w:id="41" w:name="_Toc532995354"/>
      <w:r w:rsidRPr="00E659DA">
        <w:t>Qualitative Zielgruppenbeschreibung</w:t>
      </w:r>
      <w:bookmarkEnd w:id="41"/>
    </w:p>
    <w:p w14:paraId="3401336D" w14:textId="13E29C9D" w:rsidR="00BC53CD" w:rsidRPr="00E659DA" w:rsidRDefault="00957248" w:rsidP="0097096E">
      <w:r w:rsidRPr="00E659DA">
        <w:t xml:space="preserve">Es gilt zunächst die Bedürfnisse der eigenen Zielgruppe zu analysieren. Hierzu können deskriptive Kundenprofile die Basis bilden, in der eine qualitative Zielgruppenbeschreibung erfolgt, die um subjektive Annahmen angereichert wird. Hierdurch wird </w:t>
      </w:r>
      <w:r w:rsidR="006640E0" w:rsidRPr="00E659DA">
        <w:t>ein Kundencluster geschaffen, das</w:t>
      </w:r>
      <w:r w:rsidRPr="00E659DA">
        <w:t xml:space="preserve"> Kundentypen </w:t>
      </w:r>
      <w:r w:rsidR="006640E0" w:rsidRPr="00E659DA">
        <w:t xml:space="preserve">aufzeigt </w:t>
      </w:r>
      <w:r w:rsidRPr="00E659DA">
        <w:t xml:space="preserve">und hinsichtlich unterscheidender Eigenschaften </w:t>
      </w:r>
      <w:r w:rsidR="006640E0" w:rsidRPr="00E659DA">
        <w:t>analysierbar macht. Zudem können die Zielgruppenbeschreibungen um eine Liste messbarerer Attribute angereichert werden.</w:t>
      </w:r>
      <w:r w:rsidR="00125EA8" w:rsidRPr="00E659DA">
        <w:t xml:space="preserve"> Abbildung 1 zeigt ein solches Beispiel.</w:t>
      </w:r>
      <w:r w:rsidR="005360ED" w:rsidRPr="00E659DA">
        <w:rPr>
          <w:rStyle w:val="FootnoteReference"/>
        </w:rPr>
        <w:footnoteReference w:id="7"/>
      </w:r>
    </w:p>
    <w:p w14:paraId="02B4B348" w14:textId="46CBF93C" w:rsidR="006640E0" w:rsidRPr="00E659DA" w:rsidRDefault="006640E0" w:rsidP="0020620A">
      <w:pPr>
        <w:jc w:val="center"/>
      </w:pPr>
      <w:r w:rsidRPr="00E659DA">
        <w:rPr>
          <w:noProof/>
          <w:lang w:val="en-GB" w:eastAsia="en-GB"/>
        </w:rPr>
        <w:lastRenderedPageBreak/>
        <w:drawing>
          <wp:inline distT="0" distB="0" distL="0" distR="0" wp14:anchorId="7792FAA3" wp14:editId="6C1BC1E4">
            <wp:extent cx="3907641" cy="2027818"/>
            <wp:effectExtent l="0" t="0" r="4445" b="4445"/>
            <wp:docPr id="10" name="Picture 10" descr="../../../../Desktop/Screen%20Shot%202018-12-03%20at%2013.42.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03%20at%2013.42.33.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5649" cy="2037163"/>
                    </a:xfrm>
                    <a:prstGeom prst="rect">
                      <a:avLst/>
                    </a:prstGeom>
                    <a:noFill/>
                    <a:ln>
                      <a:noFill/>
                    </a:ln>
                  </pic:spPr>
                </pic:pic>
              </a:graphicData>
            </a:graphic>
          </wp:inline>
        </w:drawing>
      </w:r>
    </w:p>
    <w:p w14:paraId="1789A348" w14:textId="271A5911" w:rsidR="001E1E03" w:rsidRDefault="001E1E03" w:rsidP="001E1E03">
      <w:pPr>
        <w:pStyle w:val="Caption"/>
        <w:jc w:val="center"/>
        <w:rPr>
          <w:b w:val="0"/>
        </w:rPr>
      </w:pPr>
      <w:bookmarkStart w:id="42" w:name="_Toc532995436"/>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3</w:t>
      </w:r>
      <w:r w:rsidRPr="00E659DA">
        <w:rPr>
          <w:b w:val="0"/>
        </w:rPr>
        <w:fldChar w:fldCharType="end"/>
      </w:r>
      <w:r w:rsidRPr="00E659DA">
        <w:rPr>
          <w:b w:val="0"/>
        </w:rPr>
        <w:t xml:space="preserve"> – </w:t>
      </w:r>
      <w:r w:rsidRPr="00E659DA">
        <w:rPr>
          <w:b w:val="0"/>
          <w:szCs w:val="20"/>
        </w:rPr>
        <w:t>Beispiel eines Kaufprofils</w:t>
      </w:r>
      <w:bookmarkEnd w:id="42"/>
    </w:p>
    <w:p w14:paraId="79CABACE" w14:textId="0D3AC894" w:rsidR="006640E0" w:rsidRPr="00E659DA" w:rsidRDefault="0020620A" w:rsidP="0020620A">
      <w:pPr>
        <w:pStyle w:val="Caption"/>
        <w:jc w:val="center"/>
      </w:pPr>
      <w:r w:rsidRPr="00E659DA">
        <w:rPr>
          <w:b w:val="0"/>
          <w:i/>
        </w:rPr>
        <w:fldChar w:fldCharType="begin"/>
      </w:r>
      <w:r w:rsidRPr="00E659DA">
        <w:rPr>
          <w:b w:val="0"/>
          <w:i/>
        </w:rPr>
        <w:instrText xml:space="preserve"> ADDIN ZOTERO_ITEM CSL_CITATION {"citationID":"WlpnPqFT","properties":{"formattedCitation":"4 Schritte zur erfolgreichen Personalisierung mit Kundendaten (2016), ","plainCitation":"4 Schritte zur erfolgreichen Personalisierung mit Kundendaten (2016), ","noteIndex":0},"citationItems":[{"id":11,"uris":["http://zotero.org/users/local/Hmjo1aTZ/items/RF276L96"],"uri":["http://zotero.org/users/local/Hmjo1aTZ/items/RF276L96"],"itemData":{"id":11,"type":"webpage","title":"4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rsidRPr="00E659DA">
        <w:rPr>
          <w:b w:val="0"/>
          <w:i/>
        </w:rPr>
        <w:fldChar w:fldCharType="separate"/>
      </w:r>
      <w:r w:rsidRPr="00E659DA">
        <w:rPr>
          <w:b w:val="0"/>
          <w:i/>
          <w:noProof/>
        </w:rPr>
        <w:t xml:space="preserve">4 Schritte zur erfolgreichen Personalisierung mit Kundendaten (2016), </w:t>
      </w:r>
      <w:r w:rsidRPr="00E659DA">
        <w:rPr>
          <w:b w:val="0"/>
          <w:i/>
        </w:rPr>
        <w:fldChar w:fldCharType="end"/>
      </w:r>
    </w:p>
    <w:p w14:paraId="34869B61" w14:textId="7CDA0C72" w:rsidR="00E95084" w:rsidRPr="00E659DA" w:rsidRDefault="006640E0" w:rsidP="008E22F2">
      <w:pPr>
        <w:pStyle w:val="Heading3"/>
      </w:pPr>
      <w:bookmarkStart w:id="43" w:name="_Toc532995355"/>
      <w:r w:rsidRPr="00E659DA">
        <w:t>Sammeln relevanter Kundendaten</w:t>
      </w:r>
      <w:bookmarkEnd w:id="43"/>
    </w:p>
    <w:p w14:paraId="1E240564" w14:textId="6C36BE43" w:rsidR="005073E5" w:rsidRPr="00E659DA" w:rsidRDefault="00387924" w:rsidP="00387924">
      <w:r w:rsidRPr="00E659DA">
        <w:t xml:space="preserve">Nachdem nun Zielgruppen </w:t>
      </w:r>
      <w:r w:rsidR="00A505C4" w:rsidRPr="00E659DA">
        <w:t xml:space="preserve">innerhalb des Kundenclusters </w:t>
      </w:r>
      <w:r w:rsidRPr="00E659DA">
        <w:t>gebildet wurden, gilt</w:t>
      </w:r>
      <w:r w:rsidR="001279F7" w:rsidRPr="00E659DA">
        <w:t xml:space="preserve"> es</w:t>
      </w:r>
      <w:r w:rsidRPr="00E659DA">
        <w:t xml:space="preserve"> </w:t>
      </w:r>
      <w:r w:rsidR="001279F7" w:rsidRPr="00E659DA">
        <w:t xml:space="preserve">relevante </w:t>
      </w:r>
      <w:r w:rsidRPr="00E659DA">
        <w:t xml:space="preserve">Daten </w:t>
      </w:r>
      <w:r w:rsidR="005073E5" w:rsidRPr="00E659DA">
        <w:t>zum Verhalten der Kunden zu erheben. Hierzu könne</w:t>
      </w:r>
      <w:r w:rsidR="00303FDD" w:rsidRPr="00E659DA">
        <w:t>n</w:t>
      </w:r>
      <w:r w:rsidR="005073E5" w:rsidRPr="00E659DA">
        <w:t xml:space="preserve"> verschiedene Datenquellen als Basis dienen. Die erhebenden Attribute sollten in Zusammenhang mit jenen Kundeneigenschaften stehen, in denen signifikante Unterscheide zu anderen Zielgruppen zu erwarten ist.</w:t>
      </w:r>
      <w:r w:rsidR="005360ED" w:rsidRPr="00E659DA">
        <w:rPr>
          <w:rStyle w:val="FootnoteReference"/>
        </w:rPr>
        <w:footnoteReference w:id="8"/>
      </w:r>
    </w:p>
    <w:p w14:paraId="0A2C7BAC" w14:textId="67911B65" w:rsidR="005073E5" w:rsidRPr="00E659DA" w:rsidRDefault="005073E5" w:rsidP="005073E5">
      <w:r w:rsidRPr="00E659DA">
        <w:t>Mögliche Attribute wären zum Beispiel:</w:t>
      </w:r>
    </w:p>
    <w:p w14:paraId="046A0C51" w14:textId="2499A188" w:rsidR="005073E5" w:rsidRPr="00E659DA" w:rsidRDefault="005073E5" w:rsidP="004A3EF1">
      <w:pPr>
        <w:pStyle w:val="ListParagraph"/>
        <w:numPr>
          <w:ilvl w:val="0"/>
          <w:numId w:val="16"/>
        </w:numPr>
      </w:pPr>
      <w:r w:rsidRPr="00E659DA">
        <w:t>CR</w:t>
      </w:r>
    </w:p>
    <w:p w14:paraId="50F6BC10" w14:textId="2B674612" w:rsidR="005073E5" w:rsidRPr="00E659DA" w:rsidRDefault="005073E5" w:rsidP="004A3EF1">
      <w:pPr>
        <w:pStyle w:val="ListParagraph"/>
        <w:numPr>
          <w:ilvl w:val="0"/>
          <w:numId w:val="16"/>
        </w:numPr>
      </w:pPr>
      <w:r w:rsidRPr="00E659DA">
        <w:t>Besuchte Seiten</w:t>
      </w:r>
    </w:p>
    <w:p w14:paraId="34D6B194" w14:textId="48B52AC9" w:rsidR="005073E5" w:rsidRPr="00E659DA" w:rsidRDefault="005073E5" w:rsidP="004A3EF1">
      <w:pPr>
        <w:pStyle w:val="ListParagraph"/>
        <w:numPr>
          <w:ilvl w:val="0"/>
          <w:numId w:val="16"/>
        </w:numPr>
      </w:pPr>
      <w:r w:rsidRPr="00E659DA">
        <w:t>Warenkorbwert</w:t>
      </w:r>
    </w:p>
    <w:p w14:paraId="33F7E912" w14:textId="05B788A9" w:rsidR="005073E5" w:rsidRPr="00E659DA" w:rsidRDefault="005073E5" w:rsidP="004A3EF1">
      <w:pPr>
        <w:pStyle w:val="ListParagraph"/>
        <w:numPr>
          <w:ilvl w:val="0"/>
          <w:numId w:val="16"/>
        </w:numPr>
      </w:pPr>
      <w:r w:rsidRPr="00E659DA">
        <w:t>Device</w:t>
      </w:r>
    </w:p>
    <w:p w14:paraId="6937334A" w14:textId="10759D6C" w:rsidR="005073E5" w:rsidRPr="00E659DA" w:rsidRDefault="005073E5" w:rsidP="004A3EF1">
      <w:pPr>
        <w:pStyle w:val="ListParagraph"/>
        <w:numPr>
          <w:ilvl w:val="0"/>
          <w:numId w:val="16"/>
        </w:numPr>
      </w:pPr>
      <w:proofErr w:type="spellStart"/>
      <w:r w:rsidRPr="00E659DA">
        <w:t>Retourenquote</w:t>
      </w:r>
      <w:proofErr w:type="spellEnd"/>
    </w:p>
    <w:p w14:paraId="6D0268A6" w14:textId="41B6A2F1" w:rsidR="005073E5" w:rsidRPr="00E659DA" w:rsidRDefault="005073E5" w:rsidP="005073E5">
      <w:r w:rsidRPr="00E659DA">
        <w:t xml:space="preserve">Diese Kundeneigenschaften in Form von Attributen werden in Form einer Matrix gesammelt. Hierrüber ist es bereits möglich die getroffenen </w:t>
      </w:r>
      <w:proofErr w:type="spellStart"/>
      <w:r w:rsidRPr="00E659DA">
        <w:t>Hyptohesen</w:t>
      </w:r>
      <w:proofErr w:type="spellEnd"/>
      <w:r w:rsidRPr="00E659DA">
        <w:t xml:space="preserve"> in Bezug auf die Eigenschaften der Zielgruppe zu validieren, indem die erhobenen Daten selektiert und nach Korrelationen mit den zuvor getroffenen Annahmen gesucht wird.</w:t>
      </w:r>
      <w:r w:rsidR="005360ED" w:rsidRPr="00E659DA">
        <w:rPr>
          <w:rStyle w:val="FootnoteReference"/>
        </w:rPr>
        <w:footnoteReference w:id="9"/>
      </w:r>
    </w:p>
    <w:p w14:paraId="0B7DE56B" w14:textId="1AE1249D" w:rsidR="00AD483A" w:rsidRPr="00E659DA" w:rsidRDefault="00E95084" w:rsidP="008E22F2">
      <w:pPr>
        <w:pStyle w:val="Heading3"/>
      </w:pPr>
      <w:bookmarkStart w:id="44" w:name="_Toc532995356"/>
      <w:r w:rsidRPr="00E659DA">
        <w:lastRenderedPageBreak/>
        <w:t>Clusteranalyse der Kundeneigenschaften</w:t>
      </w:r>
      <w:bookmarkEnd w:id="44"/>
    </w:p>
    <w:p w14:paraId="528926E4" w14:textId="68205849" w:rsidR="00EF1947" w:rsidRPr="00E659DA" w:rsidRDefault="000A3ABA" w:rsidP="00E95084">
      <w:r w:rsidRPr="00E659DA">
        <w:t xml:space="preserve">Die </w:t>
      </w:r>
      <w:r w:rsidR="005073E5" w:rsidRPr="00E659DA">
        <w:t xml:space="preserve">gemessenen Kundeneigenschaften </w:t>
      </w:r>
      <w:r w:rsidRPr="00E659DA">
        <w:t xml:space="preserve">bilden die Basis der Clusteranalyse. </w:t>
      </w:r>
      <w:r w:rsidR="00055DCA" w:rsidRPr="00E659DA">
        <w:t xml:space="preserve">Ziel ist es, </w:t>
      </w:r>
      <w:r w:rsidR="00526505" w:rsidRPr="00E659DA">
        <w:t xml:space="preserve">optimale </w:t>
      </w:r>
      <w:r w:rsidR="00EF1947" w:rsidRPr="00E659DA">
        <w:t xml:space="preserve">Gruppen herauszustellen, die </w:t>
      </w:r>
      <w:r w:rsidRPr="00E659DA">
        <w:t xml:space="preserve">sich </w:t>
      </w:r>
      <w:r w:rsidR="00EF1947" w:rsidRPr="00E659DA">
        <w:t xml:space="preserve">in sich konvergente </w:t>
      </w:r>
      <w:r w:rsidRPr="00E659DA">
        <w:t xml:space="preserve">und untereinander </w:t>
      </w:r>
      <w:r w:rsidR="00EF1947" w:rsidRPr="00E659DA">
        <w:t>divergent</w:t>
      </w:r>
      <w:r w:rsidR="00BD0A52" w:rsidRPr="00E659DA">
        <w:t>e Verhaltensweisen aufzeigen</w:t>
      </w:r>
      <w:r w:rsidR="00EF1947" w:rsidRPr="00E659DA">
        <w:t>.</w:t>
      </w:r>
      <w:r w:rsidR="008D108B" w:rsidRPr="00E659DA">
        <w:rPr>
          <w:rStyle w:val="FootnoteReference"/>
        </w:rPr>
        <w:footnoteReference w:id="10"/>
      </w:r>
    </w:p>
    <w:p w14:paraId="5C0C27F2" w14:textId="3C769BF4" w:rsidR="00BD0A52" w:rsidRPr="00E659DA" w:rsidRDefault="00BD0A52" w:rsidP="00E95084">
      <w:r w:rsidRPr="00E659DA">
        <w:t xml:space="preserve">Diese Analyse kann eindimensional erfolgen. Hierzu müssen die </w:t>
      </w:r>
      <w:r w:rsidR="006D0CCB" w:rsidRPr="00E659DA">
        <w:t>S</w:t>
      </w:r>
      <w:r w:rsidRPr="00E659DA">
        <w:t xml:space="preserve">egmentierungskriterien der Zielgruppen bereits bekannt sein. </w:t>
      </w:r>
      <w:r w:rsidR="00A35440" w:rsidRPr="00E659DA">
        <w:t>Ein Solches Kriterium könnte Beispielsweise die Shop</w:t>
      </w:r>
      <w:r w:rsidR="002B6E9C" w:rsidRPr="00E659DA">
        <w:t>-K</w:t>
      </w:r>
      <w:r w:rsidR="00A35440" w:rsidRPr="00E659DA">
        <w:t xml:space="preserve">ategorie sein, die einen Qualitätsbewussten von einem Preisorientierten Kunden abgrenzt. Die </w:t>
      </w:r>
      <w:r w:rsidR="006F6777" w:rsidRPr="00E659DA">
        <w:t xml:space="preserve">Clusteranalyse würde also auf Basis des Attributs „Kategorien“ im Online Shop erfolgen und die einzelnen Kundendaten des Tracking-Tools analysieren. Man erhält somit eine Beschreibung der </w:t>
      </w:r>
      <w:r w:rsidR="00BC1B8A" w:rsidRPr="00E659DA">
        <w:t>Kundenprofile</w:t>
      </w:r>
      <w:r w:rsidR="006F6777" w:rsidRPr="00E659DA">
        <w:t xml:space="preserve"> der einzelnen </w:t>
      </w:r>
      <w:r w:rsidR="00BC1B8A" w:rsidRPr="00E659DA">
        <w:t>Shop-</w:t>
      </w:r>
      <w:r w:rsidR="006F6777" w:rsidRPr="00E659DA">
        <w:t xml:space="preserve">Kategorien. Hierbei ist jedoch zu beachten, dass die Erstellung von Clustern auf nur einem Kriterium nicht genügt. </w:t>
      </w:r>
      <w:r w:rsidR="00A505C4" w:rsidRPr="00E659DA">
        <w:t xml:space="preserve">Die </w:t>
      </w:r>
      <w:r w:rsidR="006F6777" w:rsidRPr="00E659DA">
        <w:t>mehrdimensionale Clusteranalyse Abhilfe</w:t>
      </w:r>
      <w:r w:rsidR="00A505C4" w:rsidRPr="00E659DA">
        <w:t xml:space="preserve"> in dem </w:t>
      </w:r>
      <w:r w:rsidR="006F6777" w:rsidRPr="00E659DA">
        <w:t xml:space="preserve">kein Kriterium zur Bildung der Datencluster </w:t>
      </w:r>
      <w:r w:rsidR="00526505" w:rsidRPr="00E659DA">
        <w:t>vordefiniert werden muss, auf dessen Basis die Gruppierung erfolgen soll. Die relevanten Kriterien werden</w:t>
      </w:r>
      <w:r w:rsidR="00A505C4" w:rsidRPr="00E659DA">
        <w:t>,</w:t>
      </w:r>
      <w:r w:rsidR="00526505" w:rsidRPr="00E659DA">
        <w:t xml:space="preserve"> </w:t>
      </w:r>
      <w:r w:rsidR="00A505C4" w:rsidRPr="00E659DA">
        <w:t xml:space="preserve">auf Basis von deskriptiven Statistiken, </w:t>
      </w:r>
      <w:r w:rsidR="00526505" w:rsidRPr="00E659DA">
        <w:t>aus sich heraus bestimmt, mit dem Ziel der optimalen Gruppenbildung.</w:t>
      </w:r>
      <w:r w:rsidR="008D108B" w:rsidRPr="00E659DA">
        <w:rPr>
          <w:rStyle w:val="FootnoteReference"/>
        </w:rPr>
        <w:footnoteReference w:id="11"/>
      </w:r>
    </w:p>
    <w:p w14:paraId="4A464ECF" w14:textId="3B92B74D" w:rsidR="00E95084" w:rsidRPr="00E659DA" w:rsidRDefault="000A3ABA" w:rsidP="00E95084">
      <w:r w:rsidRPr="00E659DA">
        <w:t xml:space="preserve">Das Ergebnis sind Datencluster, die mit </w:t>
      </w:r>
      <w:r w:rsidR="00EF1947" w:rsidRPr="00E659DA">
        <w:t xml:space="preserve">den zuvor erstellen </w:t>
      </w:r>
      <w:r w:rsidRPr="00E659DA">
        <w:t xml:space="preserve">qualitativen </w:t>
      </w:r>
      <w:r w:rsidR="00EF1947" w:rsidRPr="00E659DA">
        <w:t xml:space="preserve">Zielgruppen </w:t>
      </w:r>
      <w:r w:rsidRPr="00E659DA">
        <w:t>verbunden werden können.</w:t>
      </w:r>
      <w:r w:rsidR="00EF1947" w:rsidRPr="00E659DA">
        <w:t xml:space="preserve"> Hierbei können neue Zielgruppen identifiziert oder </w:t>
      </w:r>
      <w:r w:rsidR="00526505" w:rsidRPr="00E659DA">
        <w:t xml:space="preserve">getroffene </w:t>
      </w:r>
      <w:r w:rsidR="00EF1947" w:rsidRPr="00E659DA">
        <w:t>annahmen korrigiert werden.</w:t>
      </w:r>
      <w:r w:rsidRPr="00E659DA">
        <w:rPr>
          <w:rStyle w:val="FootnoteReference"/>
        </w:rPr>
        <w:footnoteReference w:id="12"/>
      </w:r>
    </w:p>
    <w:p w14:paraId="047C8CE2" w14:textId="77777777" w:rsidR="006D0CCB" w:rsidRPr="00E659DA" w:rsidRDefault="006D0CCB" w:rsidP="00E95084"/>
    <w:p w14:paraId="1516DD09" w14:textId="0E59A0B8" w:rsidR="000A3ABA" w:rsidRPr="00E659DA" w:rsidRDefault="00777F2F" w:rsidP="008E22F2">
      <w:pPr>
        <w:pStyle w:val="Heading3"/>
      </w:pPr>
      <w:bookmarkStart w:id="45" w:name="_Toc532995357"/>
      <w:r w:rsidRPr="00E659DA">
        <w:t>Ausspielen der Personalisierung</w:t>
      </w:r>
      <w:bookmarkEnd w:id="45"/>
    </w:p>
    <w:p w14:paraId="74929AB9" w14:textId="7883D973" w:rsidR="00DE4CF6" w:rsidRPr="00E659DA" w:rsidRDefault="006B4ACD" w:rsidP="007E73FC">
      <w:r w:rsidRPr="00E659DA">
        <w:t xml:space="preserve">Den Zielgruppen-Clustern werden </w:t>
      </w:r>
      <w:r w:rsidR="00777F2F" w:rsidRPr="00E659DA">
        <w:t xml:space="preserve">gezielt Inhalte auszuspielen, die den </w:t>
      </w:r>
      <w:r w:rsidR="007204BD" w:rsidRPr="00E659DA">
        <w:t xml:space="preserve">gemessenen </w:t>
      </w:r>
      <w:r w:rsidRPr="00E659DA">
        <w:t xml:space="preserve">und subjektiv bestimmten </w:t>
      </w:r>
      <w:r w:rsidR="00777F2F" w:rsidRPr="00E659DA">
        <w:t xml:space="preserve">Eigenschaften entsprechen. So können für Kunden des Preisorientierten Zielgruppen-Clusters innerhalb der UX ein Fokus auf Preiskommunikation </w:t>
      </w:r>
      <w:r w:rsidR="007204BD" w:rsidRPr="00E659DA">
        <w:t>gelegt</w:t>
      </w:r>
      <w:r w:rsidR="00777F2F" w:rsidRPr="00E659DA">
        <w:t xml:space="preserve"> werden, während der </w:t>
      </w:r>
      <w:r w:rsidR="007204BD" w:rsidRPr="00E659DA">
        <w:t>dem Zielgruppen-Cluster</w:t>
      </w:r>
      <w:r w:rsidR="00777F2F" w:rsidRPr="00E659DA">
        <w:t xml:space="preserve"> Qualitätsbewusst </w:t>
      </w:r>
      <w:r w:rsidR="007204BD" w:rsidRPr="00E659DA">
        <w:t xml:space="preserve">zugeordnete </w:t>
      </w:r>
      <w:r w:rsidR="00777F2F" w:rsidRPr="00E659DA">
        <w:t>Kunde mit Themenflächen zum Verweilen und stöbern im Shop getriggert werden soll.</w:t>
      </w:r>
      <w:r w:rsidR="00777F2F" w:rsidRPr="00E659DA">
        <w:rPr>
          <w:rStyle w:val="FootnoteReference"/>
        </w:rPr>
        <w:footnoteReference w:id="13"/>
      </w:r>
    </w:p>
    <w:p w14:paraId="517D6BDE" w14:textId="5AEC702E" w:rsidR="00777F2F" w:rsidRPr="00E659DA" w:rsidRDefault="00777F2F" w:rsidP="00777F2F">
      <w:pPr>
        <w:keepNext/>
        <w:jc w:val="center"/>
      </w:pPr>
      <w:r w:rsidRPr="00E659DA">
        <w:rPr>
          <w:noProof/>
          <w:lang w:val="en-GB" w:eastAsia="en-GB"/>
        </w:rPr>
        <w:lastRenderedPageBreak/>
        <w:drawing>
          <wp:inline distT="0" distB="0" distL="0" distR="0" wp14:anchorId="5D9DB663" wp14:editId="2B931073">
            <wp:extent cx="2459841" cy="1463569"/>
            <wp:effectExtent l="0" t="0" r="4445" b="10160"/>
            <wp:docPr id="9" name="Picture 9" descr="../../../../Desktop/Screen%20Shot%202018-12-03%20at%2013.15.4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03%20at%2013.15.45.p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67" cy="1474651"/>
                    </a:xfrm>
                    <a:prstGeom prst="rect">
                      <a:avLst/>
                    </a:prstGeom>
                    <a:noFill/>
                    <a:ln>
                      <a:noFill/>
                    </a:ln>
                  </pic:spPr>
                </pic:pic>
              </a:graphicData>
            </a:graphic>
          </wp:inline>
        </w:drawing>
      </w:r>
    </w:p>
    <w:p w14:paraId="258C5A79" w14:textId="2E23A632" w:rsidR="00F837E4" w:rsidRPr="00E21413" w:rsidRDefault="00E21413" w:rsidP="00E21413">
      <w:pPr>
        <w:pStyle w:val="Caption"/>
        <w:jc w:val="center"/>
        <w:rPr>
          <w:b w:val="0"/>
        </w:rPr>
      </w:pPr>
      <w:bookmarkStart w:id="46" w:name="_Toc532995437"/>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4</w:t>
      </w:r>
      <w:r w:rsidRPr="00E659DA">
        <w:rPr>
          <w:b w:val="0"/>
        </w:rPr>
        <w:fldChar w:fldCharType="end"/>
      </w:r>
      <w:r w:rsidRPr="00E659DA">
        <w:rPr>
          <w:b w:val="0"/>
        </w:rPr>
        <w:t xml:space="preserve"> – </w:t>
      </w:r>
      <w:r w:rsidRPr="00E659DA">
        <w:rPr>
          <w:b w:val="0"/>
          <w:szCs w:val="20"/>
        </w:rPr>
        <w:t>Zuordnung im Zielgruppen Cluster</w:t>
      </w:r>
      <w:bookmarkEnd w:id="46"/>
    </w:p>
    <w:p w14:paraId="1AF7AD79" w14:textId="1C34612C" w:rsidR="00777F2F" w:rsidRPr="00E659DA" w:rsidRDefault="00777F2F" w:rsidP="00777F2F">
      <w:pPr>
        <w:pStyle w:val="Caption"/>
        <w:jc w:val="center"/>
      </w:pPr>
      <w:r w:rsidRPr="00E659DA">
        <w:rPr>
          <w:b w:val="0"/>
          <w:i/>
        </w:rPr>
        <w:fldChar w:fldCharType="begin"/>
      </w:r>
      <w:r w:rsidR="00B15F89" w:rsidRPr="00E659DA">
        <w:rPr>
          <w:b w:val="0"/>
          <w:i/>
        </w:rPr>
        <w:instrText xml:space="preserve"> ADDIN ZOTERO_ITEM CSL_CITATION {"citationID":"3U0qalyR","properties":{"formattedCitation":"4 Schritte zur erfolgreichen Personalisierung mit Kundendaten (2016), ","plainCitation":"4 Schritte zur erfolgreichen Personalisierung mit Kundendaten (2016), ","noteIndex":0},"citationItems":[{"id":11,"uris":["http://zotero.org/users/local/Hmjo1aTZ/items/RF276L96"],"uri":["http://zotero.org/users/local/Hmjo1aTZ/items/RF276L96"],"itemData":{"id":11,"type":"webpage","title":"4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rsidRPr="00E659DA">
        <w:rPr>
          <w:b w:val="0"/>
          <w:i/>
        </w:rPr>
        <w:fldChar w:fldCharType="separate"/>
      </w:r>
      <w:r w:rsidRPr="00E659DA">
        <w:rPr>
          <w:b w:val="0"/>
          <w:i/>
          <w:noProof/>
        </w:rPr>
        <w:t xml:space="preserve">4 Schritte zur erfolgreichen Personalisierung mit Kundendaten (2016), </w:t>
      </w:r>
      <w:r w:rsidRPr="00E659DA">
        <w:rPr>
          <w:b w:val="0"/>
          <w:i/>
        </w:rPr>
        <w:fldChar w:fldCharType="end"/>
      </w:r>
    </w:p>
    <w:p w14:paraId="4FF5476B" w14:textId="78C47B72" w:rsidR="00D405EC" w:rsidRPr="00E659DA" w:rsidRDefault="007204BD" w:rsidP="00BC6BF8">
      <w:r w:rsidRPr="00E659DA">
        <w:t xml:space="preserve">Abbildung 3 zeigt die Zuordnung der Kunden zu einem errechneten Zielgruppen-Cluster. Dies kann durch gezieltes </w:t>
      </w:r>
      <w:proofErr w:type="spellStart"/>
      <w:r w:rsidRPr="00E659DA">
        <w:t>Targeting</w:t>
      </w:r>
      <w:proofErr w:type="spellEnd"/>
      <w:r w:rsidRPr="00E659DA">
        <w:t xml:space="preserve"> erfolgen, in denen die erzeugten Trackingdaten analysiert werden und eine entsprechende Zuordnung anhand der stimmigen Attribute erfolgt.</w:t>
      </w:r>
      <w:r w:rsidR="008D108B" w:rsidRPr="00E659DA">
        <w:rPr>
          <w:rStyle w:val="FootnoteReference"/>
        </w:rPr>
        <w:footnoteReference w:id="14"/>
      </w:r>
      <w:bookmarkEnd w:id="38"/>
    </w:p>
    <w:bookmarkEnd w:id="39"/>
    <w:p w14:paraId="78DC6FE3" w14:textId="1ACCB032" w:rsidR="00FC2F8D" w:rsidRPr="00E659DA" w:rsidRDefault="00FC2F8D" w:rsidP="00FC2F8D">
      <w:pPr>
        <w:tabs>
          <w:tab w:val="clear" w:pos="709"/>
          <w:tab w:val="clear" w:pos="1134"/>
          <w:tab w:val="clear" w:pos="4253"/>
          <w:tab w:val="clear" w:pos="4536"/>
        </w:tabs>
        <w:spacing w:after="0" w:line="240" w:lineRule="auto"/>
        <w:jc w:val="left"/>
      </w:pPr>
      <w:r w:rsidRPr="00E659DA">
        <w:br w:type="page"/>
      </w:r>
    </w:p>
    <w:p w14:paraId="76C023A0" w14:textId="68EF2DE8" w:rsidR="00C12DA6" w:rsidRPr="00E659DA" w:rsidRDefault="00C12DA6" w:rsidP="000E4FC9">
      <w:pPr>
        <w:pStyle w:val="Heading2"/>
      </w:pPr>
      <w:bookmarkStart w:id="47" w:name="OLE_LINK13"/>
      <w:bookmarkStart w:id="48" w:name="_Toc532995358"/>
      <w:r w:rsidRPr="00E659DA">
        <w:lastRenderedPageBreak/>
        <w:t>Customer Journey</w:t>
      </w:r>
      <w:bookmarkEnd w:id="48"/>
    </w:p>
    <w:p w14:paraId="3FC9B9AD" w14:textId="17D0CF4B" w:rsidR="00CF793B" w:rsidRPr="00E659DA" w:rsidRDefault="00CF793B" w:rsidP="000E4FC9">
      <w:pPr>
        <w:pStyle w:val="Heading3"/>
      </w:pPr>
      <w:bookmarkStart w:id="49" w:name="_Toc532995359"/>
      <w:r w:rsidRPr="00E659DA">
        <w:t>Grundlagen</w:t>
      </w:r>
      <w:bookmarkEnd w:id="49"/>
    </w:p>
    <w:bookmarkEnd w:id="47"/>
    <w:p w14:paraId="391A34FA" w14:textId="77777777" w:rsidR="006A636D" w:rsidRPr="00E659DA" w:rsidRDefault="00D405EC" w:rsidP="004B3554">
      <w:r w:rsidRPr="00E659DA">
        <w:t>Grundsätzlich ist nun ein Verständnis geschaffen, was die Personalisierung als Ziel verfolgt und wie die verschiedenen Informationen gesammelt, aufbereitet und zur gezielten Aussp</w:t>
      </w:r>
      <w:r w:rsidR="006A636D" w:rsidRPr="00E659DA">
        <w:t>ielung verwendet werden können.</w:t>
      </w:r>
    </w:p>
    <w:p w14:paraId="1C6D4617" w14:textId="1B2320AE" w:rsidR="004B3554" w:rsidRPr="00E659DA" w:rsidRDefault="00D405EC" w:rsidP="004B3554">
      <w:r w:rsidRPr="00E659DA">
        <w:t xml:space="preserve">Es gilt diese Personalisierung gezielt in den verschiedenen Berührungspunkten des Kunden zu integrieren. Um diese </w:t>
      </w:r>
      <w:proofErr w:type="spellStart"/>
      <w:r w:rsidR="00A713DA" w:rsidRPr="00E659DA">
        <w:t>Touchpoints</w:t>
      </w:r>
      <w:proofErr w:type="spellEnd"/>
      <w:r w:rsidR="00BE4A21" w:rsidRPr="00E659DA">
        <w:t xml:space="preserve"> herauszustellen bzw. </w:t>
      </w:r>
      <w:r w:rsidR="006A636D" w:rsidRPr="00E659DA">
        <w:t>sie</w:t>
      </w:r>
      <w:r w:rsidRPr="00E659DA">
        <w:t xml:space="preserve"> </w:t>
      </w:r>
      <w:r w:rsidR="006A636D" w:rsidRPr="00E659DA">
        <w:t xml:space="preserve">kontrollier-, steuer- und </w:t>
      </w:r>
      <w:proofErr w:type="spellStart"/>
      <w:r w:rsidR="006A636D" w:rsidRPr="00E659DA">
        <w:t>budgetierbar</w:t>
      </w:r>
      <w:proofErr w:type="spellEnd"/>
      <w:r w:rsidRPr="00E659DA">
        <w:t xml:space="preserve"> zu machen gibt es da</w:t>
      </w:r>
      <w:r w:rsidR="007611A0" w:rsidRPr="00E659DA">
        <w:t>s Konzept der Customer Journey</w:t>
      </w:r>
      <w:r w:rsidR="00EE5AC9" w:rsidRPr="00E659DA">
        <w:t xml:space="preserve"> Analyse</w:t>
      </w:r>
      <w:r w:rsidR="007611A0" w:rsidRPr="00E659DA">
        <w:t xml:space="preserve">. </w:t>
      </w:r>
      <w:r w:rsidRPr="00E659DA">
        <w:t>Im Sinne des klassischen Marketing-</w:t>
      </w:r>
      <w:proofErr w:type="spellStart"/>
      <w:r w:rsidRPr="00E659DA">
        <w:t>Mixes</w:t>
      </w:r>
      <w:proofErr w:type="spellEnd"/>
      <w:r w:rsidRPr="00E659DA">
        <w:t xml:space="preserve"> werden Kommunikations- und Distributionspolitik in einer 4er Matrix betrachte</w:t>
      </w:r>
      <w:r w:rsidR="006A636D" w:rsidRPr="00E659DA">
        <w:t>t.</w:t>
      </w:r>
      <w:r w:rsidR="00BE4A21" w:rsidRPr="00E659DA">
        <w:t xml:space="preserve"> Vertr</w:t>
      </w:r>
      <w:r w:rsidR="006A636D" w:rsidRPr="00E659DA">
        <w:t>i</w:t>
      </w:r>
      <w:r w:rsidR="00BE4A21" w:rsidRPr="00E659DA">
        <w:t>e</w:t>
      </w:r>
      <w:r w:rsidR="006A636D" w:rsidRPr="00E659DA">
        <w:t>b und Kommunikation der Produkte erfolgen heutzutage jedoch verzahnt, vor allem in Onlineshops.</w:t>
      </w:r>
      <w:r w:rsidRPr="00E659DA">
        <w:t xml:space="preserve"> Durch </w:t>
      </w:r>
      <w:r w:rsidR="006A636D" w:rsidRPr="00E659DA">
        <w:t xml:space="preserve">eine </w:t>
      </w:r>
      <w:r w:rsidRPr="00E659DA">
        <w:t>Vielzahl an digitalen Kanälen</w:t>
      </w:r>
      <w:r w:rsidR="00796619" w:rsidRPr="00E659DA">
        <w:t xml:space="preserve"> und </w:t>
      </w:r>
      <w:r w:rsidR="00A1792C" w:rsidRPr="00E659DA">
        <w:t>einer V</w:t>
      </w:r>
      <w:r w:rsidR="00B772EC" w:rsidRPr="00E659DA">
        <w:t>ielzahl an möglichen</w:t>
      </w:r>
      <w:r w:rsidR="00796619" w:rsidRPr="00E659DA">
        <w:t xml:space="preserve"> </w:t>
      </w:r>
      <w:proofErr w:type="spellStart"/>
      <w:r w:rsidR="00796619" w:rsidRPr="00E659DA">
        <w:t>Touchpoints</w:t>
      </w:r>
      <w:proofErr w:type="spellEnd"/>
      <w:r w:rsidRPr="00E659DA">
        <w:t xml:space="preserve"> für Kommunikation und Verkauf wird ein</w:t>
      </w:r>
      <w:r w:rsidR="00796619" w:rsidRPr="00E659DA">
        <w:t xml:space="preserve">e sinnvolle </w:t>
      </w:r>
      <w:r w:rsidR="00B772EC" w:rsidRPr="00E659DA">
        <w:t xml:space="preserve">Zuordnung </w:t>
      </w:r>
      <w:r w:rsidR="00796619" w:rsidRPr="00E659DA">
        <w:t>zur organisatorischen Herausforderung.</w:t>
      </w:r>
      <w:r w:rsidR="006A636D" w:rsidRPr="00E659DA">
        <w:t xml:space="preserve"> Dies ist vor allem darauf zurückzuführen, dass verschiedenste Kanäle parallel existieren und bei nicht ausreichender Erfassung des Kundenverhaltens der Kaufentscheidungsprozess zu einer Blackbox wird.</w:t>
      </w:r>
      <w:r w:rsidR="00B15F89" w:rsidRPr="00E659DA">
        <w:rPr>
          <w:rStyle w:val="FootnoteReference"/>
        </w:rPr>
        <w:footnoteReference w:id="15"/>
      </w:r>
    </w:p>
    <w:p w14:paraId="175A7693" w14:textId="04839762" w:rsidR="00BF28B2" w:rsidRPr="00E659DA" w:rsidRDefault="002D4F69" w:rsidP="004B3554">
      <w:r w:rsidRPr="00E659DA">
        <w:t xml:space="preserve">Die Customer Journey stellt den Weg von Inspiration über Bedürfnisweckung, Informationsbeschaffung bis hin zum Kauf eines Kunden dar. (Holland und Flocke 2014, S. 827). </w:t>
      </w:r>
      <w:r w:rsidR="009F0BEC" w:rsidRPr="00E659DA">
        <w:t>Als Metapher für den Wahrnehmungsprozess betont es die Bedeutung der Wahrnehmung</w:t>
      </w:r>
      <w:r w:rsidR="00BE4A21" w:rsidRPr="00E659DA">
        <w:t xml:space="preserve"> innerhalb des Kaufprozesses</w:t>
      </w:r>
      <w:r w:rsidR="009F0BEC" w:rsidRPr="00E659DA">
        <w:t xml:space="preserve"> und findet vor allem im Online-Marketing durch die einfache Erfolgsmessung über </w:t>
      </w:r>
      <w:proofErr w:type="spellStart"/>
      <w:r w:rsidR="009F0BEC" w:rsidRPr="00E659DA">
        <w:t>gängie</w:t>
      </w:r>
      <w:proofErr w:type="spellEnd"/>
      <w:r w:rsidR="009F0BEC" w:rsidRPr="00E659DA">
        <w:t xml:space="preserve"> Trackingtechnologien Verwendung. </w:t>
      </w:r>
      <w:r w:rsidRPr="00E659DA">
        <w:t xml:space="preserve">Durch das </w:t>
      </w:r>
      <w:proofErr w:type="spellStart"/>
      <w:r w:rsidRPr="00E659DA">
        <w:t>Touchpoint</w:t>
      </w:r>
      <w:proofErr w:type="spellEnd"/>
      <w:r w:rsidRPr="00E659DA">
        <w:t xml:space="preserve">-Management </w:t>
      </w:r>
      <w:r w:rsidR="00A528C1" w:rsidRPr="00E659DA">
        <w:t xml:space="preserve">werden verschiedene </w:t>
      </w:r>
      <w:proofErr w:type="spellStart"/>
      <w:r w:rsidR="00A528C1" w:rsidRPr="00E659DA">
        <w:t>Touchpoints</w:t>
      </w:r>
      <w:proofErr w:type="spellEnd"/>
      <w:r w:rsidR="00A528C1" w:rsidRPr="00E659DA">
        <w:t xml:space="preserve"> </w:t>
      </w:r>
      <w:r w:rsidR="009F0BEC" w:rsidRPr="00E659DA">
        <w:t xml:space="preserve">online wie offline </w:t>
      </w:r>
      <w:r w:rsidR="00A528C1" w:rsidRPr="00E659DA">
        <w:t>erfasst und hinsichtlich ihrer Bedeutung entsprechend Gewichtet bzw. Optimierungspotentiale herausgearbei</w:t>
      </w:r>
      <w:r w:rsidR="009F0BEC" w:rsidRPr="00E659DA">
        <w:t>tet.</w:t>
      </w:r>
      <w:r w:rsidR="00BE4A21" w:rsidRPr="00E659DA">
        <w:rPr>
          <w:rStyle w:val="FootnoteReference"/>
        </w:rPr>
        <w:footnoteReference w:id="16"/>
      </w:r>
    </w:p>
    <w:p w14:paraId="13A40938" w14:textId="17147FD9" w:rsidR="00A75EBF" w:rsidRPr="00E659DA" w:rsidRDefault="00BF28B2" w:rsidP="004B3554">
      <w:r w:rsidRPr="00E659DA">
        <w:t xml:space="preserve">Ziel der Customer Journey ist es, alle </w:t>
      </w:r>
      <w:r w:rsidR="00C50192" w:rsidRPr="00E659DA">
        <w:t>Mar</w:t>
      </w:r>
      <w:r w:rsidRPr="00E659DA">
        <w:t>k</w:t>
      </w:r>
      <w:r w:rsidR="00C50192" w:rsidRPr="00E659DA">
        <w:t>e</w:t>
      </w:r>
      <w:r w:rsidRPr="00E659DA">
        <w:t xml:space="preserve">tingkanäle und messbare Kontaktpunkte zu bündeln </w:t>
      </w:r>
      <w:r w:rsidR="00C50192" w:rsidRPr="00E659DA">
        <w:t xml:space="preserve">und darzustellen. Die Customer Journey Analyse soll </w:t>
      </w:r>
      <w:r w:rsidRPr="00E659DA">
        <w:t xml:space="preserve">den Weg zu dem vorher </w:t>
      </w:r>
      <w:r w:rsidRPr="00E659DA">
        <w:lastRenderedPageBreak/>
        <w:t xml:space="preserve">festgelegten Zielaktion </w:t>
      </w:r>
      <w:r w:rsidR="00C50192" w:rsidRPr="00E659DA">
        <w:t>nachvollziehbar</w:t>
      </w:r>
      <w:r w:rsidRPr="00E659DA">
        <w:t xml:space="preserve"> </w:t>
      </w:r>
      <w:r w:rsidR="00C50192" w:rsidRPr="00E659DA">
        <w:t xml:space="preserve">machen und den Beitrag des jeweiligen Werbemittels aufzeigen, welches es an der </w:t>
      </w:r>
      <w:proofErr w:type="spellStart"/>
      <w:r w:rsidR="00C50192" w:rsidRPr="00E659DA">
        <w:t>Conversion</w:t>
      </w:r>
      <w:proofErr w:type="spellEnd"/>
      <w:r w:rsidR="00C50192" w:rsidRPr="00E659DA">
        <w:t xml:space="preserve"> eines Nutzers hat</w:t>
      </w:r>
      <w:r w:rsidRPr="00E659DA">
        <w:t>.</w:t>
      </w:r>
      <w:r w:rsidR="003000FB" w:rsidRPr="00E659DA">
        <w:rPr>
          <w:rStyle w:val="FootnoteReference"/>
        </w:rPr>
        <w:footnoteReference w:id="17"/>
      </w:r>
    </w:p>
    <w:p w14:paraId="7D06C245" w14:textId="77777777" w:rsidR="00AF53BB" w:rsidRPr="00E659DA" w:rsidRDefault="00AF53BB" w:rsidP="000E4FC9">
      <w:pPr>
        <w:pStyle w:val="Heading3"/>
      </w:pPr>
      <w:bookmarkStart w:id="50" w:name="OLE_LINK3"/>
      <w:bookmarkStart w:id="51" w:name="_Toc532995360"/>
      <w:r w:rsidRPr="00E659DA">
        <w:t>Traditioneller Kaufprozess</w:t>
      </w:r>
      <w:bookmarkEnd w:id="51"/>
    </w:p>
    <w:p w14:paraId="3B7FCDC7" w14:textId="52FD2DFA" w:rsidR="00AF53BB" w:rsidRPr="00E659DA" w:rsidRDefault="00AF53BB" w:rsidP="00AF53BB">
      <w:r w:rsidRPr="00E659DA">
        <w:t xml:space="preserve">Die Customer Journey macht den Kaufprozess als Entscheidungstrichter verständlich, der im Kern auf den Annahmen des Werbewirkungsprinzips aus der AIDA-Formel aufbaut bzw. diese erweitert. Attention, Interest, </w:t>
      </w:r>
      <w:proofErr w:type="spellStart"/>
      <w:r w:rsidRPr="00E659DA">
        <w:t>Desire</w:t>
      </w:r>
      <w:proofErr w:type="spellEnd"/>
      <w:r w:rsidRPr="00E659DA">
        <w:t xml:space="preserve"> und Action lassen sich innerhalb des Kaufprozesses in fünf Stufen unterteilen.</w:t>
      </w:r>
      <w:r w:rsidRPr="00E659DA">
        <w:rPr>
          <w:rStyle w:val="FootnoteReference"/>
        </w:rPr>
        <w:footnoteReference w:id="18"/>
      </w:r>
    </w:p>
    <w:p w14:paraId="0757CFB3" w14:textId="77777777" w:rsidR="00AF53BB" w:rsidRPr="00E659DA" w:rsidRDefault="00AF53BB" w:rsidP="00AF53BB">
      <w:r w:rsidRPr="00E659DA">
        <w:t xml:space="preserve">Zu Beginn des Kaufprozesses hat der Kunde eine Reihe von Marken im Kopf. Im weiteren Verlauf des </w:t>
      </w:r>
      <w:proofErr w:type="spellStart"/>
      <w:r w:rsidRPr="00E659DA">
        <w:t>Funnels</w:t>
      </w:r>
      <w:proofErr w:type="spellEnd"/>
      <w:r w:rsidRPr="00E659DA">
        <w:t xml:space="preserve"> wird dieses Anfangsportfolio methodisch ausgedünnt, bis die zu kaufende Marke am Ende gewinnt (siehe Abb. 3). Der typische Konsument kommt durch eine Vielzahl von </w:t>
      </w:r>
      <w:proofErr w:type="spellStart"/>
      <w:r w:rsidRPr="00E659DA">
        <w:t>Touchpoints</w:t>
      </w:r>
      <w:proofErr w:type="spellEnd"/>
      <w:r w:rsidRPr="00E659DA">
        <w:t xml:space="preserve"> und unterschiedlichster Markenkommunikation in Berührung mit dem Unternehmen. </w:t>
      </w:r>
      <w:proofErr w:type="spellStart"/>
      <w:r w:rsidRPr="00E659DA">
        <w:t>Touchpoints</w:t>
      </w:r>
      <w:proofErr w:type="spellEnd"/>
      <w:r w:rsidRPr="00E659DA">
        <w:t xml:space="preserve"> können zum Beispiel Werbeanzeigen in Zeitungen, TV-Werbung oder auch der rege Austausch mit Freunden und Familie sein.</w:t>
      </w:r>
      <w:r w:rsidRPr="00E659DA">
        <w:rPr>
          <w:rStyle w:val="FootnoteReference"/>
        </w:rPr>
        <w:footnoteReference w:id="19"/>
      </w:r>
    </w:p>
    <w:p w14:paraId="4EC7B89A" w14:textId="77777777" w:rsidR="00AF53BB" w:rsidRPr="00E659DA" w:rsidRDefault="00AF53BB" w:rsidP="00AF53BB">
      <w:pPr>
        <w:keepNext/>
      </w:pPr>
      <w:r w:rsidRPr="00E659DA">
        <w:rPr>
          <w:noProof/>
          <w:lang w:val="en-GB" w:eastAsia="en-GB"/>
        </w:rPr>
        <w:drawing>
          <wp:inline distT="0" distB="0" distL="0" distR="0" wp14:anchorId="32BFE0B0" wp14:editId="061B8F97">
            <wp:extent cx="5389245" cy="1906905"/>
            <wp:effectExtent l="0" t="0" r="0" b="0"/>
            <wp:docPr id="1" name="Picture 1" descr="../../../../Desktop/Screen%20Shot%202018-12-05%20at%2011.28.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05%20at%2011.28.31.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9245" cy="1906905"/>
                    </a:xfrm>
                    <a:prstGeom prst="rect">
                      <a:avLst/>
                    </a:prstGeom>
                    <a:noFill/>
                    <a:ln>
                      <a:noFill/>
                    </a:ln>
                  </pic:spPr>
                </pic:pic>
              </a:graphicData>
            </a:graphic>
          </wp:inline>
        </w:drawing>
      </w:r>
    </w:p>
    <w:p w14:paraId="5F01DD16" w14:textId="77777777" w:rsidR="00AF53BB" w:rsidRPr="00E659DA" w:rsidRDefault="00AF53BB" w:rsidP="00AF53BB">
      <w:pPr>
        <w:pStyle w:val="Caption"/>
        <w:jc w:val="center"/>
        <w:rPr>
          <w:b w:val="0"/>
        </w:rPr>
      </w:pPr>
      <w:bookmarkStart w:id="52" w:name="OLE_LINK100"/>
      <w:bookmarkStart w:id="53" w:name="_Toc532995438"/>
      <w:r w:rsidRPr="00E659DA">
        <w:rPr>
          <w:b w:val="0"/>
        </w:rPr>
        <w:t xml:space="preserve">Abb. </w:t>
      </w:r>
      <w:bookmarkStart w:id="54" w:name="_GoBack"/>
      <w:bookmarkEnd w:id="54"/>
      <w:r w:rsidRPr="00E659DA">
        <w:rPr>
          <w:b w:val="0"/>
        </w:rPr>
        <w:fldChar w:fldCharType="begin"/>
      </w:r>
      <w:r w:rsidRPr="00E659DA">
        <w:rPr>
          <w:b w:val="0"/>
        </w:rPr>
        <w:instrText xml:space="preserve"> SEQ Abb. \* ARABIC </w:instrText>
      </w:r>
      <w:r w:rsidRPr="00E659DA">
        <w:rPr>
          <w:b w:val="0"/>
        </w:rPr>
        <w:fldChar w:fldCharType="separate"/>
      </w:r>
      <w:r w:rsidRPr="00E659DA">
        <w:rPr>
          <w:b w:val="0"/>
          <w:noProof/>
        </w:rPr>
        <w:t>3</w:t>
      </w:r>
      <w:r w:rsidRPr="00E659DA">
        <w:rPr>
          <w:b w:val="0"/>
        </w:rPr>
        <w:fldChar w:fldCharType="end"/>
      </w:r>
      <w:r w:rsidRPr="00E659DA">
        <w:rPr>
          <w:b w:val="0"/>
        </w:rPr>
        <w:t xml:space="preserve"> – Traditioneller Kaufprozess in Form eines Trichters</w:t>
      </w:r>
      <w:bookmarkEnd w:id="53"/>
    </w:p>
    <w:bookmarkEnd w:id="52"/>
    <w:p w14:paraId="658B7978" w14:textId="77777777" w:rsidR="00AF53BB" w:rsidRPr="00E659DA" w:rsidRDefault="00AF53BB" w:rsidP="00AF53BB">
      <w:pPr>
        <w:jc w:val="center"/>
      </w:pPr>
      <w:r w:rsidRPr="00E659DA">
        <w:fldChar w:fldCharType="begin"/>
      </w:r>
      <w:r w:rsidRPr="00E659DA">
        <w:instrText xml:space="preserve"> ADDIN ZOTERO_ITEM CSL_CITATION {"citationID":"0cVi97RT","properties":{"formattedCitation":"Court, D. et al. n.d., The consumer decision journey | McKinsey","plainCitation":"Court, D. et al. n.d., The consumer decision journey | McKinsey","noteIndex":0},"citationItems":[{"id":24,"uris":["http://zotero.org/users/local/Hmjo1aTZ/items/YBQ8IRKI"],"uri":["http://zotero.org/users/local/Hmjo1aTZ/items/YBQ8IRKI"],"itemData":{"id":24,"type":"webpage","title":"The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rsidRPr="00E659DA">
        <w:fldChar w:fldCharType="separate"/>
      </w:r>
      <w:r w:rsidRPr="00E659DA">
        <w:rPr>
          <w:noProof/>
        </w:rPr>
        <w:t>Court, D. et al. n.d., The consumer decision journey | McKinsey</w:t>
      </w:r>
      <w:r w:rsidRPr="00E659DA">
        <w:fldChar w:fldCharType="end"/>
      </w:r>
    </w:p>
    <w:p w14:paraId="7B9AB7A5" w14:textId="0655B6B8" w:rsidR="00AF53BB" w:rsidRPr="00E659DA" w:rsidRDefault="00AF53BB" w:rsidP="00AF53BB">
      <w:r w:rsidRPr="00E659DA">
        <w:lastRenderedPageBreak/>
        <w:t xml:space="preserve">Im Kern visualisiert der Entscheidungstrichter die verschiedenen </w:t>
      </w:r>
      <w:proofErr w:type="spellStart"/>
      <w:r w:rsidRPr="00E659DA">
        <w:t>Touchpoints</w:t>
      </w:r>
      <w:proofErr w:type="spellEnd"/>
      <w:r w:rsidRPr="00E659DA">
        <w:t xml:space="preserve"> der Konsumenten. Innerhalb dieser </w:t>
      </w:r>
      <w:proofErr w:type="spellStart"/>
      <w:r w:rsidRPr="00E659DA">
        <w:t>Touchpoints</w:t>
      </w:r>
      <w:proofErr w:type="spellEnd"/>
      <w:r w:rsidRPr="00E659DA">
        <w:t xml:space="preserve"> gibt es für die Unternehmen die Möglichkeit beeinflussend auf die Konsumenten zu wirken.</w:t>
      </w:r>
      <w:r w:rsidRPr="00E659DA">
        <w:rPr>
          <w:rStyle w:val="FootnoteReference"/>
        </w:rPr>
        <w:t xml:space="preserve"> </w:t>
      </w:r>
      <w:r w:rsidRPr="00E659DA">
        <w:rPr>
          <w:rStyle w:val="FootnoteReference"/>
        </w:rPr>
        <w:footnoteReference w:id="20"/>
      </w:r>
      <w:r w:rsidRPr="00E659DA">
        <w:t xml:space="preserve"> Ziel des Marketings ist es, diese Berührungspunkte optimal zu nutzen um den potentiellen Kunden größtmöglich zu beeinflussen. Im späteren Verlauf der Thesis werden genau diese </w:t>
      </w:r>
      <w:proofErr w:type="spellStart"/>
      <w:r w:rsidRPr="00E659DA">
        <w:t>Touchpoints</w:t>
      </w:r>
      <w:proofErr w:type="spellEnd"/>
      <w:r w:rsidRPr="00E659DA">
        <w:t xml:space="preserve"> aufgegriffen und im Hinblick auf deren Personalisierungsfähigkeit geprüft.</w:t>
      </w:r>
    </w:p>
    <w:p w14:paraId="4EB394A6" w14:textId="7BB1C74C" w:rsidR="00E978BB" w:rsidRPr="00E659DA" w:rsidRDefault="00A31388" w:rsidP="000E4FC9">
      <w:pPr>
        <w:pStyle w:val="Heading3"/>
      </w:pPr>
      <w:bookmarkStart w:id="55" w:name="_Toc532995361"/>
      <w:r w:rsidRPr="00E659DA">
        <w:t xml:space="preserve">Consumer </w:t>
      </w:r>
      <w:proofErr w:type="spellStart"/>
      <w:r w:rsidRPr="00E659DA">
        <w:t>Decision</w:t>
      </w:r>
      <w:proofErr w:type="spellEnd"/>
      <w:r w:rsidRPr="00E659DA">
        <w:t xml:space="preserve"> </w:t>
      </w:r>
      <w:r w:rsidR="00553577" w:rsidRPr="00E659DA">
        <w:t>Journey</w:t>
      </w:r>
      <w:bookmarkEnd w:id="55"/>
    </w:p>
    <w:bookmarkEnd w:id="50"/>
    <w:p w14:paraId="03134EFE" w14:textId="6662F41A" w:rsidR="00B22707" w:rsidRPr="00E659DA" w:rsidRDefault="002A371F" w:rsidP="00B22707">
      <w:r w:rsidRPr="00E659DA">
        <w:t xml:space="preserve">Ein Modell ist die Customer </w:t>
      </w:r>
      <w:proofErr w:type="spellStart"/>
      <w:r w:rsidRPr="00E659DA">
        <w:t>Decision</w:t>
      </w:r>
      <w:proofErr w:type="spellEnd"/>
      <w:r w:rsidRPr="00E659DA">
        <w:t xml:space="preserve"> </w:t>
      </w:r>
      <w:r w:rsidR="00553577" w:rsidRPr="00E659DA">
        <w:t xml:space="preserve">Journey oder Customer </w:t>
      </w:r>
      <w:proofErr w:type="spellStart"/>
      <w:r w:rsidR="00553577" w:rsidRPr="00E659DA">
        <w:t>Decision</w:t>
      </w:r>
      <w:proofErr w:type="spellEnd"/>
      <w:r w:rsidR="00553577" w:rsidRPr="00E659DA">
        <w:t xml:space="preserve"> Loop</w:t>
      </w:r>
      <w:r w:rsidRPr="00E659DA">
        <w:t xml:space="preserve">, welches im Folgenden erläutert wird. Dieses </w:t>
      </w:r>
      <w:r w:rsidR="00A31388" w:rsidRPr="00E659DA">
        <w:t>wurde im Jahr 2009</w:t>
      </w:r>
      <w:r w:rsidRPr="00E659DA">
        <w:t xml:space="preserve"> von McKinsey Mitarbeitern entwo</w:t>
      </w:r>
      <w:r w:rsidR="002324B6" w:rsidRPr="00E659DA">
        <w:t xml:space="preserve">rfen und 2015 </w:t>
      </w:r>
      <w:r w:rsidR="00AF53BB" w:rsidRPr="00E659DA">
        <w:t>um dem D</w:t>
      </w:r>
      <w:r w:rsidR="002324B6" w:rsidRPr="00E659DA">
        <w:t>erzeitigen Stand der Technik entsprechenden Maßnahmen ergänzt.</w:t>
      </w:r>
    </w:p>
    <w:p w14:paraId="2D0C87B4" w14:textId="548DF917" w:rsidR="00134D14" w:rsidRPr="00E659DA" w:rsidRDefault="00EB55EA" w:rsidP="00B22707">
      <w:r w:rsidRPr="00E659DA">
        <w:t xml:space="preserve">Der von McKinsey angeführten Untersuchung nach, muss dieser Traditionelle </w:t>
      </w:r>
      <w:proofErr w:type="spellStart"/>
      <w:r w:rsidRPr="00E659DA">
        <w:t>Funnel</w:t>
      </w:r>
      <w:proofErr w:type="spellEnd"/>
      <w:r w:rsidRPr="00E659DA">
        <w:t xml:space="preserve"> aufgrund der starken Verbreitung von Medien und Produkte überdacht werden. Für das Marketing gilt es, neue Wege zu evaluieren, mit deinen Sie in das Anfängliche Markenportfolio des Kaufprozesses aufgenommen zu werden. Des Weiteren wird angeführt, dass die Entwicklung der bisher einseitigen, direkten Kommunikation</w:t>
      </w:r>
      <w:r w:rsidR="002D5780" w:rsidRPr="00E659DA">
        <w:t xml:space="preserve"> vom Unter</w:t>
      </w:r>
      <w:r w:rsidRPr="00E659DA">
        <w:t>n</w:t>
      </w:r>
      <w:r w:rsidR="002D5780" w:rsidRPr="00E659DA">
        <w:t>e</w:t>
      </w:r>
      <w:r w:rsidRPr="00E659DA">
        <w:t xml:space="preserve">hmen zum Konsumenten, hin zu einer zwei Wege Kommunikation entwickelt. Es gilt einen neuen Weg zu finden, die Mundpropaganda aktiv zu beeinflussen, die den zweiten Weg der Kommunikation nun indirekt beeinflusst. Zudem </w:t>
      </w:r>
      <w:r w:rsidR="002D5780" w:rsidRPr="00E659DA">
        <w:t xml:space="preserve">gilt es die am Ende des </w:t>
      </w:r>
      <w:proofErr w:type="spellStart"/>
      <w:r w:rsidR="002D5780" w:rsidRPr="00E659DA">
        <w:t>Funnels</w:t>
      </w:r>
      <w:proofErr w:type="spellEnd"/>
      <w:r w:rsidR="002D5780" w:rsidRPr="00E659DA">
        <w:t xml:space="preserve"> stehende Loyalität durch zwei verschiedene Formen der Loyalitätsprogramme zu kontrollieren.</w:t>
      </w:r>
      <w:r w:rsidR="00823516" w:rsidRPr="00E659DA">
        <w:t xml:space="preserve"> Ferner gilt es nicht nur Elemente des Marketings</w:t>
      </w:r>
      <w:r w:rsidR="009003D2" w:rsidRPr="00E659DA">
        <w:t xml:space="preserve"> wie Strategie, Budgetierung und Kanalmanagement</w:t>
      </w:r>
      <w:r w:rsidR="00823516" w:rsidRPr="00E659DA">
        <w:t>, sondern das Bestreben des gesamten Unternehmens mit dem Ziel auszurichten, den Konsumenten im Moment des maximalen Einflusses am richtigen Ort zu der richtigen Zeit mit der richtigen Botschaft zu erreichen.</w:t>
      </w:r>
      <w:r w:rsidR="009003D2" w:rsidRPr="00E659DA">
        <w:rPr>
          <w:rStyle w:val="FootnoteReference"/>
        </w:rPr>
        <w:t xml:space="preserve"> </w:t>
      </w:r>
      <w:r w:rsidR="009003D2" w:rsidRPr="00E659DA">
        <w:rPr>
          <w:rStyle w:val="FootnoteReference"/>
        </w:rPr>
        <w:footnoteReference w:id="21"/>
      </w:r>
    </w:p>
    <w:p w14:paraId="4337FC7C" w14:textId="2B4C5F7F" w:rsidR="007F39CC" w:rsidRPr="00E659DA" w:rsidRDefault="007F39CC" w:rsidP="007F39CC">
      <w:r w:rsidRPr="00E659DA">
        <w:t xml:space="preserve">Der dauerhafte Einfluss von Werbung, dem der Konsument ausgesetzt ist, beeinflusst das Ausgangsportfolio, welches zu Beginn einer Kaufentscheidung maßgeblich zum späteren Kauf beiträgt und im Verlauf des </w:t>
      </w:r>
      <w:proofErr w:type="spellStart"/>
      <w:r w:rsidRPr="00E659DA">
        <w:t>Funnels</w:t>
      </w:r>
      <w:proofErr w:type="spellEnd"/>
      <w:r w:rsidRPr="00E659DA">
        <w:t xml:space="preserve"> zunehmend ausgedünnt wird. Die Analogie des Trichters (Abb. 3) legt nahe, dass Kunden in jeder Phase aktiv beeinflusst werden müssen </w:t>
      </w:r>
      <w:r w:rsidRPr="00E659DA">
        <w:lastRenderedPageBreak/>
        <w:t>um im Prozess des Ausdünnens zu überleben. Die Studie stellte jedoch heraus, dass der Entscheidung</w:t>
      </w:r>
      <w:r w:rsidR="00F33AB3" w:rsidRPr="00E659DA">
        <w:t>s</w:t>
      </w:r>
      <w:r w:rsidRPr="00E659DA">
        <w:t>prozess eher als eine zirkuläre Reise zu verstehen ist, die im Kern vier Phasen beinhaltet. Dieser neue Ansatz schließt die Trichter-Analogie nicht vollständig aus, bildet die neuen Erkenntnisse jedoch besser ab.</w:t>
      </w:r>
      <w:r w:rsidRPr="00E659DA">
        <w:rPr>
          <w:rStyle w:val="FootnoteReference"/>
        </w:rPr>
        <w:footnoteReference w:id="22"/>
      </w:r>
    </w:p>
    <w:p w14:paraId="5513653B" w14:textId="77777777" w:rsidR="00AF53BB" w:rsidRPr="00E659DA" w:rsidRDefault="00AF53BB" w:rsidP="00AF53BB">
      <w:pPr>
        <w:jc w:val="center"/>
      </w:pPr>
      <w:r w:rsidRPr="00E659DA">
        <w:rPr>
          <w:noProof/>
          <w:lang w:val="en-GB" w:eastAsia="en-GB"/>
        </w:rPr>
        <w:drawing>
          <wp:inline distT="0" distB="0" distL="0" distR="0" wp14:anchorId="3A429257" wp14:editId="26F4F769">
            <wp:extent cx="3924000" cy="2530800"/>
            <wp:effectExtent l="0" t="0" r="0" b="9525"/>
            <wp:docPr id="2" name="Picture 2" descr="../../../../Desktop/Screen%20Shot%202018-12-05%20at%2012.04.2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05%20at%2012.04.27.p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24000" cy="2530800"/>
                    </a:xfrm>
                    <a:prstGeom prst="rect">
                      <a:avLst/>
                    </a:prstGeom>
                    <a:noFill/>
                    <a:ln>
                      <a:noFill/>
                    </a:ln>
                  </pic:spPr>
                </pic:pic>
              </a:graphicData>
            </a:graphic>
          </wp:inline>
        </w:drawing>
      </w:r>
    </w:p>
    <w:p w14:paraId="641F6E42" w14:textId="77777777" w:rsidR="00AF53BB" w:rsidRPr="00E659DA" w:rsidRDefault="00AF53BB" w:rsidP="00AF53BB">
      <w:pPr>
        <w:pStyle w:val="Caption"/>
        <w:jc w:val="center"/>
        <w:rPr>
          <w:b w:val="0"/>
        </w:rPr>
      </w:pPr>
      <w:bookmarkStart w:id="56" w:name="_Toc532995439"/>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sidRPr="00E659DA">
        <w:rPr>
          <w:b w:val="0"/>
          <w:noProof/>
        </w:rPr>
        <w:t>4</w:t>
      </w:r>
      <w:r w:rsidRPr="00E659DA">
        <w:rPr>
          <w:b w:val="0"/>
        </w:rPr>
        <w:fldChar w:fldCharType="end"/>
      </w:r>
      <w:r w:rsidRPr="00E659DA">
        <w:rPr>
          <w:b w:val="0"/>
        </w:rPr>
        <w:t xml:space="preserve"> – Consumer </w:t>
      </w:r>
      <w:proofErr w:type="spellStart"/>
      <w:r w:rsidRPr="00E659DA">
        <w:rPr>
          <w:b w:val="0"/>
        </w:rPr>
        <w:t>Decision</w:t>
      </w:r>
      <w:proofErr w:type="spellEnd"/>
      <w:r w:rsidRPr="00E659DA">
        <w:rPr>
          <w:b w:val="0"/>
        </w:rPr>
        <w:t xml:space="preserve"> Loop</w:t>
      </w:r>
      <w:bookmarkEnd w:id="56"/>
    </w:p>
    <w:p w14:paraId="6D64F4E2" w14:textId="1EC44EE3" w:rsidR="00AF53BB" w:rsidRPr="00E659DA" w:rsidRDefault="00AF53BB" w:rsidP="00AF53BB">
      <w:pPr>
        <w:jc w:val="center"/>
      </w:pPr>
      <w:r w:rsidRPr="00E659DA">
        <w:fldChar w:fldCharType="begin"/>
      </w:r>
      <w:r w:rsidRPr="00E659DA">
        <w:instrText xml:space="preserve"> ADDIN ZOTERO_ITEM CSL_CITATION {"citationID":"Z2eNas7H","properties":{"formattedCitation":"Court, D. et al. n.d., The consumer decision journey | McKinsey","plainCitation":"Court, D. et al. n.d., The consumer decision journey | McKinsey","noteIndex":0},"citationItems":[{"id":24,"uris":["http://zotero.org/users/local/Hmjo1aTZ/items/YBQ8IRKI"],"uri":["http://zotero.org/users/local/Hmjo1aTZ/items/YBQ8IRKI"],"itemData":{"id":24,"type":"webpage","title":"The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rsidRPr="00E659DA">
        <w:fldChar w:fldCharType="separate"/>
      </w:r>
      <w:r w:rsidRPr="00E659DA">
        <w:rPr>
          <w:noProof/>
        </w:rPr>
        <w:t>Court, D. et al. n.d., The consumer decision journey | McKinsey</w:t>
      </w:r>
      <w:r w:rsidRPr="00E659DA">
        <w:fldChar w:fldCharType="end"/>
      </w:r>
    </w:p>
    <w:p w14:paraId="10B2DEF7" w14:textId="6C1328D6" w:rsidR="00261F81" w:rsidRPr="00E659DA" w:rsidRDefault="00EF5C45" w:rsidP="00B22707">
      <w:r w:rsidRPr="00E659DA">
        <w:t xml:space="preserve">Abbildung 4 visualisiert die Consumer </w:t>
      </w:r>
      <w:r w:rsidR="00E65AB6" w:rsidRPr="00E659DA">
        <w:t>Decisions</w:t>
      </w:r>
      <w:r w:rsidRPr="00E659DA">
        <w:t xml:space="preserve"> Loop.</w:t>
      </w:r>
      <w:r w:rsidR="00E65AB6" w:rsidRPr="00E659DA">
        <w:t xml:space="preserve"> Zu Beginn ist sternförmig der Trigger dargestellt, welcher den Kaufimpuls auslöst. Hier wir das „</w:t>
      </w:r>
      <w:bookmarkStart w:id="57" w:name="OLE_LINK31"/>
      <w:r w:rsidR="00E65AB6" w:rsidRPr="00E659DA">
        <w:t>Initial-</w:t>
      </w:r>
      <w:proofErr w:type="spellStart"/>
      <w:r w:rsidR="00E65AB6" w:rsidRPr="00E659DA">
        <w:t>Consideration</w:t>
      </w:r>
      <w:proofErr w:type="spellEnd"/>
      <w:r w:rsidR="00E65AB6" w:rsidRPr="00E659DA">
        <w:t xml:space="preserve"> Set</w:t>
      </w:r>
      <w:bookmarkEnd w:id="57"/>
      <w:r w:rsidR="00E65AB6" w:rsidRPr="00E659DA">
        <w:t xml:space="preserve">“ des Kunden aufgerufen, welches aus Marken besteht, für die eine Wahrnehmung vorhanden ist und mit denen der Kunde durch </w:t>
      </w:r>
      <w:proofErr w:type="spellStart"/>
      <w:r w:rsidR="00E65AB6" w:rsidRPr="00E659DA">
        <w:t>Touchpoints</w:t>
      </w:r>
      <w:proofErr w:type="spellEnd"/>
      <w:r w:rsidR="00E65AB6" w:rsidRPr="00E659DA">
        <w:t xml:space="preserve"> häufig in Kontakt gekommen ist. Innerhalb der aktiven Bewertung des ursprünglichen Brand-Sets werden Marken in das Portfolio aufgenommen oder verbannt, während sich der Kaufwunsch konkretisiert. </w:t>
      </w:r>
      <w:r w:rsidR="00A47A47" w:rsidRPr="00E659DA">
        <w:t xml:space="preserve">Hier besteht ein konkreter Unterschied zur </w:t>
      </w:r>
      <w:proofErr w:type="spellStart"/>
      <w:r w:rsidR="00A47A47" w:rsidRPr="00E659DA">
        <w:t>Funnel</w:t>
      </w:r>
      <w:proofErr w:type="spellEnd"/>
      <w:r w:rsidR="00A47A47" w:rsidRPr="00E659DA">
        <w:t>-Metapher. Der aktive Entsc</w:t>
      </w:r>
      <w:r w:rsidR="00063581" w:rsidRPr="00E659DA">
        <w:t>heidung</w:t>
      </w:r>
      <w:r w:rsidR="005454F3" w:rsidRPr="00E659DA">
        <w:t>s</w:t>
      </w:r>
      <w:r w:rsidR="00063581" w:rsidRPr="00E659DA">
        <w:t xml:space="preserve">prozess, in </w:t>
      </w:r>
      <w:r w:rsidR="00A47A47" w:rsidRPr="00E659DA">
        <w:t>dem Informationen evaluiert werden, bietet bisher nicht im Entscheidungsportfolio befindlichen Marken die Möglichkeit aufgenommen oder sogar andere Marken zu ersetzen. Möglich wird dies durch</w:t>
      </w:r>
      <w:r w:rsidR="004D4B29" w:rsidRPr="00E659DA">
        <w:t xml:space="preserve"> neuen </w:t>
      </w:r>
      <w:proofErr w:type="spellStart"/>
      <w:r w:rsidR="004D4B29" w:rsidRPr="00E659DA">
        <w:t>Touchpoints</w:t>
      </w:r>
      <w:proofErr w:type="spellEnd"/>
      <w:r w:rsidR="004D4B29" w:rsidRPr="00E659DA">
        <w:t>, auf die der Nu</w:t>
      </w:r>
      <w:r w:rsidR="00063581" w:rsidRPr="00E659DA">
        <w:t>tzer innerhalb der Suche trifft und die von Marken proaktiv angesteuert werden können.</w:t>
      </w:r>
      <w:r w:rsidR="00A47A47" w:rsidRPr="00E659DA">
        <w:t xml:space="preserve"> </w:t>
      </w:r>
      <w:r w:rsidR="00E65AB6" w:rsidRPr="00E659DA">
        <w:t xml:space="preserve">Im Moment des Kaufs trifft der Kunde als Ergebnis der vorherigen Evaluations Phase aktiv die Entscheidung für eine Marke bzw. ein Produkt. Die Nachkaufphase läutet die </w:t>
      </w:r>
      <w:proofErr w:type="spellStart"/>
      <w:r w:rsidR="00E65AB6" w:rsidRPr="00E659DA">
        <w:t>Loyality</w:t>
      </w:r>
      <w:proofErr w:type="spellEnd"/>
      <w:r w:rsidR="00E65AB6" w:rsidRPr="00E659DA">
        <w:t xml:space="preserve"> Loop ein. </w:t>
      </w:r>
      <w:r w:rsidR="00E65AB6" w:rsidRPr="00E659DA">
        <w:lastRenderedPageBreak/>
        <w:t>Hier sammelt der Kunde Nachkauferfahrungen, die im direkten Kontakt mit der Marke gesammelt werden. Hierzu gehören zum Beispiel Kontakt mit dem Support, Verpackung der Ware o.ä. Wieder durch einen Trigger ausgelöst gelangt der Kunde durch das aufgebaute Vertrauen der Marke direkt zum Kauf des Produktes, ohne andere Marken vorher zu evaluieren.</w:t>
      </w:r>
    </w:p>
    <w:p w14:paraId="0F54F600" w14:textId="198CDB88" w:rsidR="00372E51" w:rsidRPr="00E659DA" w:rsidRDefault="00567C08" w:rsidP="00B22707">
      <w:r w:rsidRPr="00E659DA">
        <w:t>Eine weitere wichtige Erkenntnis der Studie zeigt, dass das herkömmliche Push-Marketing sich in seiner Wirkung verflüchtigt</w:t>
      </w:r>
      <w:r w:rsidR="00272FFC" w:rsidRPr="00E659DA">
        <w:t xml:space="preserve"> (Abbildung 4)</w:t>
      </w:r>
      <w:r w:rsidRPr="00E659DA">
        <w:t>. Konsumenten betreiben innerhalb der Evaluation Phase aktives Pull-Marketing. Der Unter</w:t>
      </w:r>
      <w:r w:rsidR="00EB2EF5" w:rsidRPr="00E659DA">
        <w:t>scheid liegt hierbei darin, das</w:t>
      </w:r>
      <w:r w:rsidRPr="00E659DA">
        <w:t xml:space="preserve">s frühere Marketingaktivitäten sich aktiv an den Kunden wenden. Dies hat zum einen </w:t>
      </w:r>
      <w:proofErr w:type="spellStart"/>
      <w:r w:rsidR="00EB2EF5" w:rsidRPr="00E659DA">
        <w:t>E</w:t>
      </w:r>
      <w:r w:rsidRPr="00E659DA">
        <w:t>inen</w:t>
      </w:r>
      <w:proofErr w:type="spellEnd"/>
      <w:r w:rsidRPr="00E659DA">
        <w:t xml:space="preserve"> großen Streuverlust zum Nachteil, zum anderen kann der Kunde nicht individuell angesprochen werden. Beim Pull-Marketing geht der Informationsimpuls nicht vom Unternehmen, sondern vom Konsumenten aus. Hierbei greift der Kunde auf Informationsseiten über das Produkt oder das Unternehmen, Mund-Propaganda oder Internet Rezensionen zurück und verschafft sich so selbst einen Eindruck.</w:t>
      </w:r>
      <w:r w:rsidRPr="00E659DA">
        <w:rPr>
          <w:rStyle w:val="FootnoteReference"/>
        </w:rPr>
        <w:footnoteReference w:id="23"/>
      </w:r>
      <w:r w:rsidRPr="00E659DA">
        <w:t xml:space="preserve"> Eine Möglichkeit das Pull Marketing zu verbessern wäre durch Personalisierung, bei denen speziell für den Kunden gestaltete Webeflächen zur richtigen Zeit am Ort ausgespielt werden, an dem sich der User befindet.</w:t>
      </w:r>
      <w:r w:rsidR="00EB2EF5" w:rsidRPr="00E659DA">
        <w:rPr>
          <w:rStyle w:val="FootnoteReference"/>
        </w:rPr>
        <w:footnoteReference w:id="24"/>
      </w:r>
    </w:p>
    <w:p w14:paraId="660A1FB7" w14:textId="77777777" w:rsidR="00272FFC" w:rsidRPr="00E659DA" w:rsidRDefault="00272FFC" w:rsidP="00272FFC">
      <w:pPr>
        <w:keepNext/>
        <w:jc w:val="center"/>
      </w:pPr>
      <w:r w:rsidRPr="00E659DA">
        <w:rPr>
          <w:noProof/>
          <w:lang w:val="en-GB" w:eastAsia="en-GB"/>
        </w:rPr>
        <w:lastRenderedPageBreak/>
        <w:drawing>
          <wp:inline distT="0" distB="0" distL="0" distR="0" wp14:anchorId="3231B417" wp14:editId="56EE19C1">
            <wp:extent cx="4796161" cy="3028801"/>
            <wp:effectExtent l="0" t="0" r="4445" b="0"/>
            <wp:docPr id="3" name="Picture 3" descr="../../../../Desktop/Screen%20Shot%202018-12-05%20at%2012.34.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05%20at%2012.34.07.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1332" cy="3032067"/>
                    </a:xfrm>
                    <a:prstGeom prst="rect">
                      <a:avLst/>
                    </a:prstGeom>
                    <a:noFill/>
                    <a:ln>
                      <a:noFill/>
                    </a:ln>
                  </pic:spPr>
                </pic:pic>
              </a:graphicData>
            </a:graphic>
          </wp:inline>
        </w:drawing>
      </w:r>
    </w:p>
    <w:p w14:paraId="3FE03B33" w14:textId="670AB001" w:rsidR="00272FFC" w:rsidRPr="00E659DA" w:rsidRDefault="00272FFC" w:rsidP="00272FFC">
      <w:pPr>
        <w:pStyle w:val="Caption"/>
        <w:jc w:val="center"/>
        <w:rPr>
          <w:b w:val="0"/>
        </w:rPr>
      </w:pPr>
      <w:bookmarkStart w:id="59" w:name="_Toc532995440"/>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sidR="00860139" w:rsidRPr="00E659DA">
        <w:rPr>
          <w:b w:val="0"/>
          <w:noProof/>
        </w:rPr>
        <w:t>5</w:t>
      </w:r>
      <w:r w:rsidRPr="00E659DA">
        <w:rPr>
          <w:b w:val="0"/>
        </w:rPr>
        <w:fldChar w:fldCharType="end"/>
      </w:r>
      <w:r w:rsidRPr="00E659DA">
        <w:rPr>
          <w:b w:val="0"/>
        </w:rPr>
        <w:t xml:space="preserve"> – Effektivität der beeinflussenden </w:t>
      </w:r>
      <w:proofErr w:type="spellStart"/>
      <w:r w:rsidRPr="00E659DA">
        <w:rPr>
          <w:b w:val="0"/>
        </w:rPr>
        <w:t>Touchpoints</w:t>
      </w:r>
      <w:bookmarkEnd w:id="59"/>
      <w:proofErr w:type="spellEnd"/>
    </w:p>
    <w:p w14:paraId="200EF85F" w14:textId="3FE9F0A8" w:rsidR="00272FFC" w:rsidRPr="00E659DA" w:rsidRDefault="00272FFC" w:rsidP="00272FFC">
      <w:pPr>
        <w:jc w:val="center"/>
      </w:pPr>
      <w:r w:rsidRPr="00E659DA">
        <w:fldChar w:fldCharType="begin"/>
      </w:r>
      <w:r w:rsidRPr="00E659DA">
        <w:instrText xml:space="preserve"> ADDIN ZOTERO_ITEM CSL_CITATION {"citationID":"uip0mfkb","properties":{"formattedCitation":"Court, D. et al. n.d., The consumer decision journey | McKinsey","plainCitation":"Court, D. et al. n.d., The consumer decision journey | McKinsey","noteIndex":0},"citationItems":[{"id":24,"uris":["http://zotero.org/users/local/Hmjo1aTZ/items/YBQ8IRKI"],"uri":["http://zotero.org/users/local/Hmjo1aTZ/items/YBQ8IRKI"],"itemData":{"id":24,"type":"webpage","title":"The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rsidRPr="00E659DA">
        <w:fldChar w:fldCharType="separate"/>
      </w:r>
      <w:r w:rsidRPr="00E659DA">
        <w:rPr>
          <w:noProof/>
        </w:rPr>
        <w:t>Court, D. et al. n.d., The consumer decision journey | McKinsey</w:t>
      </w:r>
      <w:r w:rsidRPr="00E659DA">
        <w:fldChar w:fldCharType="end"/>
      </w:r>
    </w:p>
    <w:p w14:paraId="075EE8D1" w14:textId="0DE2278F" w:rsidR="00272FFC" w:rsidRPr="00E659DA" w:rsidRDefault="00EB2EF5" w:rsidP="00B22707">
      <w:r w:rsidRPr="00E659DA">
        <w:t xml:space="preserve">Eine weitere Erkenntnis sind die zwei Formen der Loyalitätsbildung. Innerhalb der </w:t>
      </w:r>
      <w:proofErr w:type="spellStart"/>
      <w:r w:rsidRPr="00E659DA">
        <w:t>Postpurchase</w:t>
      </w:r>
      <w:proofErr w:type="spellEnd"/>
      <w:r w:rsidRPr="00E659DA">
        <w:t xml:space="preserve"> Experience wurde deutlich, dass hier ein Kernelement des Marketings liegt. 60% der Verb</w:t>
      </w:r>
      <w:r w:rsidR="000D1AF7" w:rsidRPr="00E659DA">
        <w:t>r</w:t>
      </w:r>
      <w:r w:rsidRPr="00E659DA">
        <w:t xml:space="preserve">aucher suchten nach dem Kauf des Produktes aktiv nach Informationen über das erworbene. Dieser neu gewonnen </w:t>
      </w:r>
      <w:proofErr w:type="spellStart"/>
      <w:r w:rsidRPr="00E659DA">
        <w:t>Touchpoint</w:t>
      </w:r>
      <w:proofErr w:type="spellEnd"/>
      <w:r w:rsidRPr="00E659DA">
        <w:t xml:space="preserve"> kann bei entsprechender Ausgestaltung extrem zu einer positiven Markenwahrnehmung und verstärkter Loyalität beitragen, was sich positiv auf zukünftige Kaufe auswirkt.</w:t>
      </w:r>
      <w:r w:rsidRPr="00E659DA">
        <w:rPr>
          <w:rStyle w:val="FootnoteReference"/>
        </w:rPr>
        <w:footnoteReference w:id="25"/>
      </w:r>
    </w:p>
    <w:p w14:paraId="535E766A" w14:textId="6121E065" w:rsidR="007D652A" w:rsidRPr="00E659DA" w:rsidRDefault="000D1AF7" w:rsidP="00B22707">
      <w:r w:rsidRPr="00E659DA">
        <w:t xml:space="preserve">Es gilt zudem zwischen passiven Loyalisten und Aktiven Loyalisten zu unterscheiden. Währen passive Loyalisten auf Basis von Bequemlichkeit und mangelnder Lust die Fülle an Angeboten zu Vergleichen bei einer Marke bleiben, stehen aktive Loyalisten für die Marke ein und kommunizieren diese nach außen. Um die Basis der aktiven Loyalisten auszubauen sollte das Bestreben des Marketings darin liegen, eine breite Basis an </w:t>
      </w:r>
      <w:proofErr w:type="spellStart"/>
      <w:r w:rsidRPr="00E659DA">
        <w:t>Touchpoints</w:t>
      </w:r>
      <w:proofErr w:type="spellEnd"/>
      <w:r w:rsidRPr="00E659DA">
        <w:t xml:space="preserve"> innerhalb der </w:t>
      </w:r>
      <w:proofErr w:type="spellStart"/>
      <w:r w:rsidRPr="00E659DA">
        <w:t>Postpurchase</w:t>
      </w:r>
      <w:proofErr w:type="spellEnd"/>
      <w:r w:rsidRPr="00E659DA">
        <w:t xml:space="preserve"> Phase zu e</w:t>
      </w:r>
      <w:r w:rsidR="00864EA2">
        <w:t>tablieren, die in Folge Mundprop</w:t>
      </w:r>
      <w:r w:rsidRPr="00E659DA">
        <w:t>aganda und Kundenzufriedenheit fördern.</w:t>
      </w:r>
      <w:r w:rsidR="00236DD5" w:rsidRPr="00E659DA">
        <w:rPr>
          <w:rStyle w:val="FootnoteReference"/>
        </w:rPr>
        <w:footnoteReference w:id="26"/>
      </w:r>
    </w:p>
    <w:p w14:paraId="3814562B" w14:textId="77777777" w:rsidR="00860139" w:rsidRPr="00E659DA" w:rsidRDefault="00860139" w:rsidP="00B22707"/>
    <w:p w14:paraId="7F3A7DF5" w14:textId="20A3FE31" w:rsidR="00860139" w:rsidRPr="00E659DA" w:rsidRDefault="00B765C7" w:rsidP="000E4FC9">
      <w:pPr>
        <w:pStyle w:val="Heading3"/>
      </w:pPr>
      <w:bookmarkStart w:id="61" w:name="_Toc532995362"/>
      <w:r w:rsidRPr="00E659DA">
        <w:lastRenderedPageBreak/>
        <w:t>Verschla</w:t>
      </w:r>
      <w:r w:rsidR="00CB0FFA" w:rsidRPr="00E659DA">
        <w:t>n</w:t>
      </w:r>
      <w:r w:rsidRPr="00E659DA">
        <w:t xml:space="preserve">kung der </w:t>
      </w:r>
      <w:proofErr w:type="spellStart"/>
      <w:r w:rsidRPr="00E659DA">
        <w:t>Decision</w:t>
      </w:r>
      <w:proofErr w:type="spellEnd"/>
      <w:r w:rsidRPr="00E659DA">
        <w:t xml:space="preserve"> Journey</w:t>
      </w:r>
      <w:bookmarkEnd w:id="61"/>
    </w:p>
    <w:p w14:paraId="333CFB05" w14:textId="4B0E102C" w:rsidR="006C35C5" w:rsidRPr="00E659DA" w:rsidRDefault="00B30578" w:rsidP="00B22707">
      <w:r w:rsidRPr="00E659DA">
        <w:t xml:space="preserve">In einer späteren Studie von McKinsey im Jahr 2015 wird der definierte Customer </w:t>
      </w:r>
      <w:proofErr w:type="spellStart"/>
      <w:r w:rsidRPr="00E659DA">
        <w:t>Decsision</w:t>
      </w:r>
      <w:proofErr w:type="spellEnd"/>
      <w:r w:rsidRPr="00E659DA">
        <w:t xml:space="preserve"> Journey erweitert. </w:t>
      </w:r>
      <w:r w:rsidR="0009478D" w:rsidRPr="00E659DA">
        <w:t xml:space="preserve">Auf Basis von vier Kernelementen wurden die </w:t>
      </w:r>
      <w:proofErr w:type="spellStart"/>
      <w:r w:rsidR="0009478D" w:rsidRPr="00E659DA">
        <w:t>Consider</w:t>
      </w:r>
      <w:proofErr w:type="spellEnd"/>
      <w:r w:rsidR="0009478D" w:rsidRPr="00E659DA">
        <w:t xml:space="preserve"> und Evaluation Phase </w:t>
      </w:r>
      <w:r w:rsidR="006C35C5" w:rsidRPr="00E659DA">
        <w:t xml:space="preserve">innerhalb des </w:t>
      </w:r>
      <w:proofErr w:type="spellStart"/>
      <w:r w:rsidR="006C35C5" w:rsidRPr="00E659DA">
        <w:t>Loyality</w:t>
      </w:r>
      <w:proofErr w:type="spellEnd"/>
      <w:r w:rsidR="006C35C5" w:rsidRPr="00E659DA">
        <w:t xml:space="preserve"> Zyklus </w:t>
      </w:r>
      <w:r w:rsidR="0009478D" w:rsidRPr="00E659DA">
        <w:t>eliminiert, was zu einer noch höheren Kundebindung führt</w:t>
      </w:r>
      <w:r w:rsidR="00860139" w:rsidRPr="00E659DA">
        <w:t xml:space="preserve"> (Abbildung 6)</w:t>
      </w:r>
      <w:r w:rsidR="0009478D" w:rsidRPr="00E659DA">
        <w:t>.</w:t>
      </w:r>
      <w:r w:rsidR="006C35C5" w:rsidRPr="00E659DA">
        <w:rPr>
          <w:rStyle w:val="FootnoteReference"/>
        </w:rPr>
        <w:footnoteReference w:id="27"/>
      </w:r>
    </w:p>
    <w:p w14:paraId="26A6FBDD" w14:textId="77777777" w:rsidR="00860139" w:rsidRPr="00E659DA" w:rsidRDefault="00860139" w:rsidP="00860139">
      <w:pPr>
        <w:keepNext/>
        <w:jc w:val="center"/>
      </w:pPr>
      <w:r w:rsidRPr="00E659DA">
        <w:rPr>
          <w:noProof/>
          <w:lang w:val="en-GB" w:eastAsia="en-GB"/>
        </w:rPr>
        <w:drawing>
          <wp:inline distT="0" distB="0" distL="0" distR="0" wp14:anchorId="2FFD472E" wp14:editId="57B88539">
            <wp:extent cx="5389245" cy="2013585"/>
            <wp:effectExtent l="0" t="0" r="0" b="0"/>
            <wp:docPr id="5" name="Picture 5" descr="../../../../Desktop/Screen%20Shot%202018-12-05%20at%2014.48.2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05%20at%2014.48.21.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2013585"/>
                    </a:xfrm>
                    <a:prstGeom prst="rect">
                      <a:avLst/>
                    </a:prstGeom>
                    <a:noFill/>
                    <a:ln>
                      <a:noFill/>
                    </a:ln>
                  </pic:spPr>
                </pic:pic>
              </a:graphicData>
            </a:graphic>
          </wp:inline>
        </w:drawing>
      </w:r>
    </w:p>
    <w:p w14:paraId="51ACEDDF" w14:textId="3F26AFA7" w:rsidR="00860139" w:rsidRPr="00E659DA" w:rsidRDefault="00860139" w:rsidP="00860139">
      <w:pPr>
        <w:pStyle w:val="Caption"/>
        <w:jc w:val="center"/>
        <w:rPr>
          <w:b w:val="0"/>
        </w:rPr>
      </w:pPr>
      <w:bookmarkStart w:id="63" w:name="OLE_LINK66"/>
      <w:bookmarkStart w:id="64" w:name="_Toc532995441"/>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sidRPr="00E659DA">
        <w:rPr>
          <w:b w:val="0"/>
          <w:noProof/>
        </w:rPr>
        <w:t>6</w:t>
      </w:r>
      <w:r w:rsidRPr="00E659DA">
        <w:rPr>
          <w:b w:val="0"/>
        </w:rPr>
        <w:fldChar w:fldCharType="end"/>
      </w:r>
      <w:r w:rsidRPr="00E659DA">
        <w:rPr>
          <w:b w:val="0"/>
        </w:rPr>
        <w:t xml:space="preserve"> – Verschlankung der </w:t>
      </w:r>
      <w:proofErr w:type="spellStart"/>
      <w:r w:rsidRPr="00E659DA">
        <w:rPr>
          <w:b w:val="0"/>
        </w:rPr>
        <w:t>Decision</w:t>
      </w:r>
      <w:proofErr w:type="spellEnd"/>
      <w:r w:rsidRPr="00E659DA">
        <w:rPr>
          <w:b w:val="0"/>
        </w:rPr>
        <w:t xml:space="preserve"> Journey</w:t>
      </w:r>
      <w:bookmarkEnd w:id="64"/>
    </w:p>
    <w:p w14:paraId="746BC68B" w14:textId="08B63727" w:rsidR="00860139" w:rsidRPr="00E659DA" w:rsidRDefault="00860139" w:rsidP="00860139">
      <w:pPr>
        <w:jc w:val="center"/>
      </w:pPr>
      <w:r w:rsidRPr="00E659DA">
        <w:fldChar w:fldCharType="begin"/>
      </w:r>
      <w:r w:rsidRPr="00E659DA">
        <w:instrText xml:space="preserve"> ADDIN ZOTERO_ITEM CSL_CITATION {"citationID":"iEPrbziy","properties":{"formattedCitation":"Edelman, D. C., &amp; Singer, M. (2015), Competing on Customer Journeys","plainCitation":"Edelman, D. C., &amp; Singer, M. (2015), Competing on Customer Journeys","noteIndex":0},"citationItems":[{"id":26,"uris":["http://zotero.org/users/local/Hmjo1aTZ/items/M5JSBFIZ"],"uri":["http://zotero.org/users/local/Hmjo1aTZ/items/M5JSBFIZ"],"itemData":{"id":26,"type":"article-magazine","title":"Competing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rsidRPr="00E659DA">
        <w:fldChar w:fldCharType="separate"/>
      </w:r>
      <w:r w:rsidRPr="00E659DA">
        <w:rPr>
          <w:noProof/>
        </w:rPr>
        <w:t>Edelman, D. C., &amp; Singer, M. (2015), Competing on Customer Journeys</w:t>
      </w:r>
      <w:r w:rsidRPr="00E659DA">
        <w:fldChar w:fldCharType="end"/>
      </w:r>
    </w:p>
    <w:bookmarkEnd w:id="63"/>
    <w:p w14:paraId="27CFF84F" w14:textId="4576CF66" w:rsidR="00C169DA" w:rsidRPr="00E659DA" w:rsidRDefault="006C35C5" w:rsidP="00B22707">
      <w:r w:rsidRPr="00E659DA">
        <w:t>Hierbei sind vier Kernelemente zu implementieren:</w:t>
      </w:r>
    </w:p>
    <w:p w14:paraId="433C96CA" w14:textId="5E36B10E" w:rsidR="0009478D" w:rsidRPr="00E659DA" w:rsidRDefault="0009478D" w:rsidP="0009478D">
      <w:pPr>
        <w:pStyle w:val="ListParagraph"/>
        <w:numPr>
          <w:ilvl w:val="0"/>
          <w:numId w:val="16"/>
        </w:numPr>
      </w:pPr>
      <w:r w:rsidRPr="00E659DA">
        <w:t>Automatisierung</w:t>
      </w:r>
    </w:p>
    <w:p w14:paraId="398EE00B" w14:textId="0D4AE304" w:rsidR="009A0EDF" w:rsidRPr="00E659DA" w:rsidRDefault="009A0EDF" w:rsidP="009A0EDF">
      <w:pPr>
        <w:pStyle w:val="ListParagraph"/>
      </w:pPr>
      <w:r w:rsidRPr="00E659DA">
        <w:t xml:space="preserve">Durch die digitalisierungsgestützte Rationalisierung komplexer Prozesse, unterstützt die Automatisierung aktiv das einfache beschreiten einer Customer Journey. Dem Kunden können komplexe Prozesse aus der Hand genommen und in ansprechende </w:t>
      </w:r>
      <w:proofErr w:type="spellStart"/>
      <w:r w:rsidRPr="00E659DA">
        <w:t>app</w:t>
      </w:r>
      <w:proofErr w:type="spellEnd"/>
      <w:r w:rsidRPr="00E659DA">
        <w:t xml:space="preserve">-basierte Frontend-Erlebnisse umgewandelt werden. Dadurch wird eine USP geschaffen, die die </w:t>
      </w:r>
      <w:proofErr w:type="spellStart"/>
      <w:r w:rsidRPr="00E659DA">
        <w:t>Consideration</w:t>
      </w:r>
      <w:proofErr w:type="spellEnd"/>
      <w:r w:rsidRPr="00E659DA">
        <w:t xml:space="preserve"> und Evaluation Phase obsolet macht. Als Beispiel für eine solche gelungene Automatisierung wird der Musikhersteller </w:t>
      </w:r>
      <w:proofErr w:type="spellStart"/>
      <w:r w:rsidRPr="00E659DA">
        <w:t>Sonos</w:t>
      </w:r>
      <w:proofErr w:type="spellEnd"/>
      <w:r w:rsidRPr="00E659DA">
        <w:t xml:space="preserve"> aufgeführt. Dieser macht das lästige Kabelverlegen und synchronisieren von Musikboxen obsolet. Stattdessen stellt er eine App zur Verfügung, welche die mit dem </w:t>
      </w:r>
      <w:r w:rsidR="00113932" w:rsidRPr="00E659DA">
        <w:t>WLAN Verbundenen Boxen verbindet und das Streaming jeglicher Musikplattformen ermöglicht.</w:t>
      </w:r>
      <w:r w:rsidR="008F763B" w:rsidRPr="00E659DA">
        <w:rPr>
          <w:rStyle w:val="FootnoteReference"/>
        </w:rPr>
        <w:footnoteReference w:id="28"/>
      </w:r>
    </w:p>
    <w:p w14:paraId="785133A1" w14:textId="12FC982F" w:rsidR="0009478D" w:rsidRPr="00E659DA" w:rsidRDefault="0009478D" w:rsidP="0009478D">
      <w:pPr>
        <w:pStyle w:val="ListParagraph"/>
        <w:numPr>
          <w:ilvl w:val="0"/>
          <w:numId w:val="16"/>
        </w:numPr>
      </w:pPr>
      <w:r w:rsidRPr="00E659DA">
        <w:t>Personalisierung</w:t>
      </w:r>
    </w:p>
    <w:p w14:paraId="590FE039" w14:textId="0AF06D7C" w:rsidR="00220744" w:rsidRPr="00E659DA" w:rsidRDefault="00220744" w:rsidP="00220744">
      <w:pPr>
        <w:pStyle w:val="ListParagraph"/>
      </w:pPr>
      <w:r w:rsidRPr="00E659DA">
        <w:lastRenderedPageBreak/>
        <w:t xml:space="preserve">Ergänzend zu den angesprochenen Möglichkeiten der Automatisierung schafft gute Personalisierung eine enge Kundenbindung. Durch die Verarbeitung der gesammelten Daten kann das Nutzer verhalten vorherbestimmt und entsprechend darauf reagiert werden. Ebenso ist eine direkte Interaktion mit dem Kunden möglich. Die Genius App von </w:t>
      </w:r>
      <w:proofErr w:type="spellStart"/>
      <w:r w:rsidRPr="00E659DA">
        <w:t>L’Oréal</w:t>
      </w:r>
      <w:proofErr w:type="spellEnd"/>
      <w:r w:rsidRPr="00E659DA">
        <w:t xml:space="preserve"> beispielsweise ermöglicht es dem Kunden Farbmischungen und Looks zu präsentieren, die Stimmig zu dem zuvor hochgeladenen Bild sind. Dies dient zum einen der direkten Kundenansprache, zum anderen können wichtige Informationen darüber gesammelt werden, wie der Kunde agiert.</w:t>
      </w:r>
      <w:r w:rsidR="008F763B" w:rsidRPr="00E659DA">
        <w:rPr>
          <w:rStyle w:val="FootnoteReference"/>
        </w:rPr>
        <w:footnoteReference w:id="29"/>
      </w:r>
    </w:p>
    <w:p w14:paraId="733352CE" w14:textId="2B9A5612" w:rsidR="0009478D" w:rsidRPr="00E659DA" w:rsidRDefault="0009478D" w:rsidP="0009478D">
      <w:pPr>
        <w:pStyle w:val="ListParagraph"/>
        <w:numPr>
          <w:ilvl w:val="0"/>
          <w:numId w:val="16"/>
        </w:numPr>
      </w:pPr>
      <w:r w:rsidRPr="00E659DA">
        <w:t>Kontextbezogene Interaktion</w:t>
      </w:r>
    </w:p>
    <w:p w14:paraId="618A28C5" w14:textId="71A31810" w:rsidR="00220744" w:rsidRPr="00E659DA" w:rsidRDefault="00220744" w:rsidP="00220744">
      <w:pPr>
        <w:pStyle w:val="ListParagraph"/>
      </w:pPr>
      <w:r w:rsidRPr="00E659DA">
        <w:t xml:space="preserve">Wird die Journey des Kunden aktiv gestaltet, führt dies zu einer hohen Kundenbindung. Zudem können durch die gesammelten Daten Rückschlüsse gebildet werden, die der Personalisierung zuträglich sind. Hierbei wird der Verlauf einer Customer Journey aktiv durch die Plattform, Website oder App mitgestaltet. So könnten durch Abfrage der </w:t>
      </w:r>
      <w:proofErr w:type="spellStart"/>
      <w:r w:rsidRPr="00E659DA">
        <w:t>Geolocation</w:t>
      </w:r>
      <w:proofErr w:type="spellEnd"/>
      <w:r w:rsidRPr="00E659DA">
        <w:t xml:space="preserve"> Daten die gebuchten Flugtickets beim Erreichen des Flughafens direkt auf den Home Screen gepusht werden oder aber bestimmte Empfehlungen für Essen und Unterhaltung bei einem Hotelbesuch ausgegeben werden.</w:t>
      </w:r>
      <w:r w:rsidR="008F763B" w:rsidRPr="00E659DA">
        <w:rPr>
          <w:rStyle w:val="FootnoteReference"/>
        </w:rPr>
        <w:footnoteReference w:id="30"/>
      </w:r>
    </w:p>
    <w:p w14:paraId="7F66F38D" w14:textId="5AE4AF1A" w:rsidR="0009478D" w:rsidRPr="00E659DA" w:rsidRDefault="0009478D" w:rsidP="0009478D">
      <w:pPr>
        <w:pStyle w:val="ListParagraph"/>
        <w:numPr>
          <w:ilvl w:val="0"/>
          <w:numId w:val="16"/>
        </w:numPr>
      </w:pPr>
      <w:r w:rsidRPr="00E659DA">
        <w:t>Journey Innovationen</w:t>
      </w:r>
    </w:p>
    <w:p w14:paraId="27500071" w14:textId="2545B885" w:rsidR="007150F6" w:rsidRPr="00E659DA" w:rsidRDefault="006C35C5" w:rsidP="00AF4FD2">
      <w:pPr>
        <w:pStyle w:val="ListParagraph"/>
      </w:pPr>
      <w:r w:rsidRPr="00E659DA">
        <w:t>Hierbei geht es darum, die eigentliche Intention des Kunden um nützliche Funktionalitäten zu erweitern. Durch die Verwendung von Apps wäre eine Journey Innovation zum Beispiel das Anbieten von dire</w:t>
      </w:r>
      <w:r w:rsidR="008A4397" w:rsidRPr="00E659DA">
        <w:t>kten Taxi Buchung bei Landung, A</w:t>
      </w:r>
      <w:r w:rsidRPr="00E659DA">
        <w:t>bfrage von Restaurant Bewertungen und Buchungen zu einem bestimmten Zeitpunkt innerhalb einer Airline App, bei der initial nur das Flugticket gebucht wurde.</w:t>
      </w:r>
      <w:r w:rsidR="008F763B" w:rsidRPr="00E659DA">
        <w:rPr>
          <w:rStyle w:val="FootnoteReference"/>
        </w:rPr>
        <w:footnoteReference w:id="31"/>
      </w:r>
    </w:p>
    <w:p w14:paraId="00C94465" w14:textId="77777777" w:rsidR="00114536" w:rsidRPr="00E659DA" w:rsidRDefault="00114536" w:rsidP="00114536">
      <w:pPr>
        <w:pStyle w:val="Heading2"/>
        <w:numPr>
          <w:ilvl w:val="1"/>
          <w:numId w:val="14"/>
        </w:numPr>
      </w:pPr>
      <w:bookmarkStart w:id="65" w:name="_Toc532995363"/>
      <w:r w:rsidRPr="00E659DA">
        <w:t>Besonderheiten der Customer Journey im E-Commerce</w:t>
      </w:r>
      <w:bookmarkEnd w:id="65"/>
    </w:p>
    <w:p w14:paraId="44518A04" w14:textId="77777777" w:rsidR="00114536" w:rsidRDefault="00114536" w:rsidP="00114536">
      <w:r w:rsidRPr="00E659DA">
        <w:t xml:space="preserve">Grundsätzlich unterscheidet sich Customer Journey im E-Commerce, oder auch Digital Customer Journey, kaum von der offline Customer Journey. Die Durchlaufzeit jedoch hat </w:t>
      </w:r>
      <w:r w:rsidRPr="00E659DA">
        <w:lastRenderedPageBreak/>
        <w:t xml:space="preserve">sich aufgrund der simplen Vergleichbarkeit, der hohen Informationsdichte und der Vielzahl an Mitbewerben und geringen </w:t>
      </w:r>
      <w:bookmarkStart w:id="66" w:name="OLE_LINK79"/>
      <w:proofErr w:type="spellStart"/>
      <w:r w:rsidRPr="00E659DA">
        <w:t>Umstiegskosten</w:t>
      </w:r>
      <w:proofErr w:type="spellEnd"/>
      <w:r w:rsidRPr="00E659DA">
        <w:t xml:space="preserve"> </w:t>
      </w:r>
      <w:bookmarkEnd w:id="66"/>
      <w:r w:rsidRPr="00E659DA">
        <w:t>verringert.</w:t>
      </w:r>
      <w:r w:rsidRPr="00E659DA">
        <w:rPr>
          <w:rStyle w:val="FootnoteReference"/>
        </w:rPr>
        <w:footnoteReference w:id="32"/>
      </w:r>
      <w:r w:rsidRPr="00E659DA">
        <w:t xml:space="preserve"> Durch die angestrebte Personalisierung sollen gezielt jene Informationen Kundenindividuell bereitgestellt werden, die in der jeweiligen Phase verlangt und zum Kundenverhalten bzw. dessen Interessenpräferenzen und Bedürfnisse schlüssig sind.</w:t>
      </w:r>
    </w:p>
    <w:p w14:paraId="16370AFB" w14:textId="77777777" w:rsidR="00E04935" w:rsidRPr="00E659DA" w:rsidRDefault="00E04935" w:rsidP="00E04935"/>
    <w:p w14:paraId="6C176581" w14:textId="1DD1A9A4" w:rsidR="00C34E7B" w:rsidRPr="00E659DA" w:rsidRDefault="00A02BA7" w:rsidP="000E4FC9">
      <w:pPr>
        <w:pStyle w:val="Heading2"/>
      </w:pPr>
      <w:bookmarkStart w:id="68" w:name="OLE_LINK20"/>
      <w:bookmarkStart w:id="69" w:name="OLE_LINK16"/>
      <w:bookmarkStart w:id="70" w:name="_Toc532995364"/>
      <w:r w:rsidRPr="00E659DA">
        <w:t>Kennzahlen</w:t>
      </w:r>
      <w:r w:rsidR="000E4FC9" w:rsidRPr="00E659DA">
        <w:t xml:space="preserve"> eines Online Shops</w:t>
      </w:r>
      <w:bookmarkEnd w:id="70"/>
    </w:p>
    <w:bookmarkEnd w:id="68"/>
    <w:p w14:paraId="7E09AD70" w14:textId="3F0D6474" w:rsidR="00A322B4" w:rsidRPr="00E659DA" w:rsidRDefault="00A322B4" w:rsidP="003433F2">
      <w:pPr>
        <w:rPr>
          <w:rStyle w:val="Hyperlink"/>
          <w:color w:val="auto"/>
          <w:u w:val="none"/>
        </w:rPr>
      </w:pPr>
      <w:r w:rsidRPr="00E659DA">
        <w:rPr>
          <w:rStyle w:val="Hyperlink"/>
          <w:color w:val="auto"/>
          <w:u w:val="none"/>
        </w:rPr>
        <w:t>Der Erfolg eines Onlineshops definiert sich im E-Commerce durch die Definition und Messung folgender Kennzahlen, die eine aussagekräftige Basis bilden. Anhand dieser Kennzahlen werden Erfolg und Misserfolg messbar gemacht.</w:t>
      </w:r>
    </w:p>
    <w:p w14:paraId="6A888F3D" w14:textId="4FAAD8F7" w:rsidR="00A322B4" w:rsidRPr="00E659DA" w:rsidRDefault="00A322B4" w:rsidP="003433F2">
      <w:pPr>
        <w:rPr>
          <w:rStyle w:val="Hyperlink"/>
          <w:color w:val="auto"/>
          <w:u w:val="none"/>
        </w:rPr>
      </w:pPr>
      <w:r w:rsidRPr="00E659DA">
        <w:rPr>
          <w:rStyle w:val="Hyperlink"/>
          <w:color w:val="auto"/>
          <w:u w:val="none"/>
        </w:rPr>
        <w:t>Diese E-Commerce KPI tragen durch strategische und operativ quantifizierbare Zielgrößen zur Steuerung des Onlineshops bei. Bei der Wahl geeigneter Kennzahlen gilt es einen Kontext zu Zielen und Steuerungsobjekten herzustellen.</w:t>
      </w:r>
      <w:r w:rsidRPr="00E659DA">
        <w:rPr>
          <w:rStyle w:val="FootnoteReference"/>
        </w:rPr>
        <w:footnoteReference w:id="33"/>
      </w:r>
    </w:p>
    <w:p w14:paraId="172620D0" w14:textId="1BA0138F" w:rsidR="00A322B4" w:rsidRPr="00E659DA" w:rsidRDefault="00A322B4" w:rsidP="003433F2">
      <w:pPr>
        <w:rPr>
          <w:rStyle w:val="Hyperlink"/>
          <w:color w:val="auto"/>
          <w:u w:val="none"/>
        </w:rPr>
      </w:pPr>
      <w:r w:rsidRPr="00E659DA">
        <w:rPr>
          <w:rStyle w:val="Hyperlink"/>
          <w:color w:val="auto"/>
          <w:u w:val="none"/>
        </w:rPr>
        <w:t xml:space="preserve">Hierbei ist vor allem die Bewertung bzw. Messung des Online </w:t>
      </w:r>
      <w:proofErr w:type="spellStart"/>
      <w:r w:rsidRPr="00E659DA">
        <w:rPr>
          <w:rStyle w:val="Hyperlink"/>
          <w:color w:val="auto"/>
          <w:u w:val="none"/>
        </w:rPr>
        <w:t>Sales</w:t>
      </w:r>
      <w:proofErr w:type="spellEnd"/>
      <w:r w:rsidRPr="00E659DA">
        <w:rPr>
          <w:rStyle w:val="Hyperlink"/>
          <w:color w:val="auto"/>
          <w:u w:val="none"/>
        </w:rPr>
        <w:t xml:space="preserve"> </w:t>
      </w:r>
      <w:proofErr w:type="spellStart"/>
      <w:r w:rsidRPr="00E659DA">
        <w:rPr>
          <w:rStyle w:val="Hyperlink"/>
          <w:color w:val="auto"/>
          <w:u w:val="none"/>
        </w:rPr>
        <w:t>Funnel</w:t>
      </w:r>
      <w:proofErr w:type="spellEnd"/>
      <w:r w:rsidRPr="00E659DA">
        <w:rPr>
          <w:rStyle w:val="Hyperlink"/>
          <w:color w:val="auto"/>
          <w:u w:val="none"/>
        </w:rPr>
        <w:t xml:space="preserve"> von Bedeutung, die den </w:t>
      </w:r>
      <w:r w:rsidR="00917BF6" w:rsidRPr="00E659DA">
        <w:rPr>
          <w:rStyle w:val="Hyperlink"/>
          <w:color w:val="auto"/>
          <w:u w:val="none"/>
        </w:rPr>
        <w:t xml:space="preserve">Kern eine Online Shops bilden und den </w:t>
      </w:r>
      <w:r w:rsidRPr="00E659DA">
        <w:rPr>
          <w:rStyle w:val="Hyperlink"/>
          <w:color w:val="auto"/>
          <w:u w:val="none"/>
        </w:rPr>
        <w:t>Kaufprozess eines Kunden beschre</w:t>
      </w:r>
      <w:r w:rsidR="00917BF6" w:rsidRPr="00E659DA">
        <w:rPr>
          <w:rStyle w:val="Hyperlink"/>
          <w:color w:val="auto"/>
          <w:u w:val="none"/>
        </w:rPr>
        <w:t xml:space="preserve">iben bzw. </w:t>
      </w:r>
      <w:r w:rsidRPr="00E659DA">
        <w:rPr>
          <w:rStyle w:val="Hyperlink"/>
          <w:color w:val="auto"/>
          <w:u w:val="none"/>
        </w:rPr>
        <w:t xml:space="preserve">mit folgenden Kennzahlen messbar </w:t>
      </w:r>
      <w:r w:rsidR="00531793" w:rsidRPr="00E659DA">
        <w:rPr>
          <w:rStyle w:val="Hyperlink"/>
          <w:color w:val="auto"/>
          <w:u w:val="none"/>
        </w:rPr>
        <w:t>machen:</w:t>
      </w:r>
      <w:r w:rsidRPr="00E659DA">
        <w:rPr>
          <w:rStyle w:val="FootnoteReference"/>
        </w:rPr>
        <w:footnoteReference w:id="34"/>
      </w:r>
    </w:p>
    <w:p w14:paraId="6BDEB8CE" w14:textId="720731F3" w:rsidR="002B6F10" w:rsidRPr="00E659DA" w:rsidRDefault="00A322B4" w:rsidP="003433F2">
      <w:pPr>
        <w:rPr>
          <w:rStyle w:val="Hyperlink"/>
          <w:b/>
          <w:color w:val="auto"/>
          <w:u w:val="none"/>
        </w:rPr>
      </w:pPr>
      <w:r w:rsidRPr="00E659DA">
        <w:rPr>
          <w:rStyle w:val="Hyperlink"/>
          <w:i/>
          <w:color w:val="auto"/>
          <w:u w:val="none"/>
        </w:rPr>
        <w:t xml:space="preserve">Nutzer besucht Online Shop -&gt; Produkte auswählen -&gt; Produkt in den Warenkorb legen -&gt; </w:t>
      </w:r>
      <w:proofErr w:type="spellStart"/>
      <w:r w:rsidRPr="00E659DA">
        <w:rPr>
          <w:rStyle w:val="Hyperlink"/>
          <w:i/>
          <w:color w:val="auto"/>
          <w:u w:val="none"/>
        </w:rPr>
        <w:t>Checkout</w:t>
      </w:r>
      <w:proofErr w:type="spellEnd"/>
      <w:r w:rsidRPr="00E659DA">
        <w:rPr>
          <w:rStyle w:val="Hyperlink"/>
          <w:i/>
          <w:color w:val="auto"/>
          <w:u w:val="none"/>
        </w:rPr>
        <w:t xml:space="preserve"> </w:t>
      </w:r>
      <w:proofErr w:type="spellStart"/>
      <w:r w:rsidRPr="00E659DA">
        <w:rPr>
          <w:rStyle w:val="Hyperlink"/>
          <w:i/>
          <w:color w:val="auto"/>
          <w:u w:val="none"/>
        </w:rPr>
        <w:t>Porzess</w:t>
      </w:r>
      <w:proofErr w:type="spellEnd"/>
      <w:r w:rsidRPr="00E659DA">
        <w:rPr>
          <w:rStyle w:val="Hyperlink"/>
          <w:i/>
          <w:color w:val="auto"/>
          <w:u w:val="none"/>
        </w:rPr>
        <w:t xml:space="preserve"> -&gt; Kaufabschließen -&gt; </w:t>
      </w:r>
      <w:r w:rsidRPr="00E659DA">
        <w:rPr>
          <w:rStyle w:val="Hyperlink"/>
          <w:b/>
          <w:color w:val="auto"/>
          <w:u w:val="none"/>
        </w:rPr>
        <w:t>TO DO Als Grafik einbauen</w:t>
      </w:r>
    </w:p>
    <w:p w14:paraId="191435E9" w14:textId="621196E9" w:rsidR="00A322B4" w:rsidRPr="00E659DA" w:rsidRDefault="002578F9" w:rsidP="002578F9">
      <w:pPr>
        <w:pStyle w:val="ListParagraph"/>
        <w:numPr>
          <w:ilvl w:val="0"/>
          <w:numId w:val="19"/>
        </w:numPr>
        <w:rPr>
          <w:rStyle w:val="Hyperlink"/>
          <w:i/>
          <w:color w:val="auto"/>
          <w:u w:val="none"/>
        </w:rPr>
      </w:pPr>
      <w:r w:rsidRPr="00E659DA">
        <w:rPr>
          <w:rStyle w:val="Hyperlink"/>
          <w:color w:val="auto"/>
          <w:u w:val="none"/>
        </w:rPr>
        <w:t xml:space="preserve">Visits oder Unique </w:t>
      </w:r>
      <w:proofErr w:type="spellStart"/>
      <w:r w:rsidRPr="00E659DA">
        <w:rPr>
          <w:rStyle w:val="Hyperlink"/>
          <w:color w:val="auto"/>
          <w:u w:val="none"/>
        </w:rPr>
        <w:t>Visitors</w:t>
      </w:r>
      <w:proofErr w:type="spellEnd"/>
    </w:p>
    <w:p w14:paraId="08B6A62C" w14:textId="474552AB" w:rsidR="002578F9" w:rsidRPr="00E659DA" w:rsidRDefault="00166A0D" w:rsidP="002578F9">
      <w:pPr>
        <w:pStyle w:val="ListParagraph"/>
        <w:rPr>
          <w:rStyle w:val="Hyperlink"/>
          <w:color w:val="auto"/>
          <w:u w:val="none"/>
        </w:rPr>
      </w:pPr>
      <w:r w:rsidRPr="00E659DA">
        <w:rPr>
          <w:rStyle w:val="Hyperlink"/>
          <w:color w:val="auto"/>
          <w:u w:val="none"/>
        </w:rPr>
        <w:t xml:space="preserve">Als klassische Analytics KPI bilden Sie die Anzahl der Nutzer ab, welche die Seite besuchen. Durch die </w:t>
      </w:r>
      <w:proofErr w:type="spellStart"/>
      <w:r w:rsidRPr="00E659DA">
        <w:rPr>
          <w:rStyle w:val="Hyperlink"/>
          <w:color w:val="auto"/>
          <w:u w:val="none"/>
        </w:rPr>
        <w:t>Aggregierung</w:t>
      </w:r>
      <w:proofErr w:type="spellEnd"/>
      <w:r w:rsidRPr="00E659DA">
        <w:rPr>
          <w:rStyle w:val="Hyperlink"/>
          <w:color w:val="auto"/>
          <w:u w:val="none"/>
        </w:rPr>
        <w:t xml:space="preserve"> von Visits zu Unique </w:t>
      </w:r>
      <w:proofErr w:type="spellStart"/>
      <w:r w:rsidRPr="00E659DA">
        <w:rPr>
          <w:rStyle w:val="Hyperlink"/>
          <w:color w:val="auto"/>
          <w:u w:val="none"/>
        </w:rPr>
        <w:t>Visitors</w:t>
      </w:r>
      <w:proofErr w:type="spellEnd"/>
      <w:r w:rsidRPr="00E659DA">
        <w:rPr>
          <w:rStyle w:val="Hyperlink"/>
          <w:color w:val="auto"/>
          <w:u w:val="none"/>
        </w:rPr>
        <w:t xml:space="preserve"> werden wiederkehrende Besucher als ein Unique </w:t>
      </w:r>
      <w:proofErr w:type="spellStart"/>
      <w:r w:rsidRPr="00E659DA">
        <w:rPr>
          <w:rStyle w:val="Hyperlink"/>
          <w:color w:val="auto"/>
          <w:u w:val="none"/>
        </w:rPr>
        <w:t>Visitor</w:t>
      </w:r>
      <w:proofErr w:type="spellEnd"/>
      <w:r w:rsidRPr="00E659DA">
        <w:rPr>
          <w:rStyle w:val="Hyperlink"/>
          <w:color w:val="auto"/>
          <w:u w:val="none"/>
        </w:rPr>
        <w:t xml:space="preserve"> erfasst. Hierbei können die Zahl der Besuchshäufigkeit oder auch die Häufigkeit der wiederkehrenden Benutzer messbargemacht werden.</w:t>
      </w:r>
      <w:r w:rsidRPr="00E659DA">
        <w:rPr>
          <w:rStyle w:val="FootnoteReference"/>
        </w:rPr>
        <w:footnoteReference w:id="35"/>
      </w:r>
      <w:r w:rsidRPr="00E659DA">
        <w:rPr>
          <w:rStyle w:val="Hyperlink"/>
          <w:color w:val="auto"/>
          <w:u w:val="none"/>
        </w:rPr>
        <w:t xml:space="preserve"> Diese Kennzahl dient später als Basis für weitere Rechnungen zum Beispiel der Berechnung der </w:t>
      </w:r>
      <w:proofErr w:type="spellStart"/>
      <w:r w:rsidRPr="00E659DA">
        <w:rPr>
          <w:rStyle w:val="Hyperlink"/>
          <w:color w:val="auto"/>
          <w:u w:val="none"/>
        </w:rPr>
        <w:t>Conversion</w:t>
      </w:r>
      <w:proofErr w:type="spellEnd"/>
      <w:r w:rsidRPr="00E659DA">
        <w:rPr>
          <w:rStyle w:val="Hyperlink"/>
          <w:color w:val="auto"/>
          <w:u w:val="none"/>
        </w:rPr>
        <w:t xml:space="preserve"> Rate.</w:t>
      </w:r>
    </w:p>
    <w:p w14:paraId="4F07EB25" w14:textId="49DF0F1A" w:rsidR="00166A0D" w:rsidRPr="00E659DA" w:rsidRDefault="00166A0D" w:rsidP="00166A0D">
      <w:pPr>
        <w:pStyle w:val="ListParagraph"/>
        <w:numPr>
          <w:ilvl w:val="0"/>
          <w:numId w:val="19"/>
        </w:numPr>
        <w:rPr>
          <w:rStyle w:val="Hyperlink"/>
          <w:color w:val="auto"/>
          <w:u w:val="none"/>
        </w:rPr>
      </w:pPr>
      <w:r w:rsidRPr="00E659DA">
        <w:rPr>
          <w:rStyle w:val="Hyperlink"/>
          <w:color w:val="auto"/>
          <w:u w:val="none"/>
        </w:rPr>
        <w:t>Engagement KPI</w:t>
      </w:r>
    </w:p>
    <w:p w14:paraId="1D831C3D" w14:textId="698983A8" w:rsidR="00166A0D" w:rsidRPr="00E659DA" w:rsidRDefault="00166A0D" w:rsidP="00166A0D">
      <w:pPr>
        <w:pStyle w:val="ListParagraph"/>
        <w:rPr>
          <w:rStyle w:val="Hyperlink"/>
          <w:color w:val="auto"/>
          <w:u w:val="none"/>
        </w:rPr>
      </w:pPr>
      <w:r w:rsidRPr="00E659DA">
        <w:rPr>
          <w:rStyle w:val="Hyperlink"/>
          <w:color w:val="auto"/>
          <w:u w:val="none"/>
        </w:rPr>
        <w:lastRenderedPageBreak/>
        <w:t>Die Attraktivität der Seite kann mit solchen Parametern bewertet werden. Hierbei kann abgelesen werden, wie intensiv die Inhalte des Online Shops von Nutzern bearbeitet werden und ob diese ein attraktives Angebot präsentieren, welches den Nutzer zum Verweilen einlädt.</w:t>
      </w:r>
      <w:r w:rsidR="00615D25" w:rsidRPr="00E659DA">
        <w:rPr>
          <w:rStyle w:val="FootnoteReference"/>
        </w:rPr>
        <w:footnoteReference w:id="36"/>
      </w:r>
    </w:p>
    <w:p w14:paraId="49813413" w14:textId="48613692" w:rsidR="00166A0D" w:rsidRPr="00E659DA" w:rsidRDefault="00166A0D" w:rsidP="00166A0D">
      <w:pPr>
        <w:pStyle w:val="ListParagraph"/>
        <w:rPr>
          <w:rStyle w:val="Hyperlink"/>
          <w:color w:val="auto"/>
          <w:u w:val="none"/>
        </w:rPr>
      </w:pPr>
      <w:r w:rsidRPr="00E659DA">
        <w:rPr>
          <w:rStyle w:val="Hyperlink"/>
          <w:b/>
          <w:color w:val="auto"/>
          <w:u w:val="none"/>
        </w:rPr>
        <w:t xml:space="preserve">Seitenaufrufe </w:t>
      </w:r>
      <w:r w:rsidRPr="00E659DA">
        <w:rPr>
          <w:rStyle w:val="Hyperlink"/>
          <w:color w:val="auto"/>
          <w:u w:val="none"/>
        </w:rPr>
        <w:t>- Die Zahl der Seitenaufrufe bilden die Zugänglichkeit der Themen ab und geben eine Einschätzung der Relevanz des Themas.</w:t>
      </w:r>
      <w:r w:rsidR="00615D25" w:rsidRPr="00E659DA">
        <w:rPr>
          <w:rStyle w:val="FootnoteReference"/>
        </w:rPr>
        <w:footnoteReference w:id="37"/>
      </w:r>
    </w:p>
    <w:p w14:paraId="0B47A811" w14:textId="6A5D8940" w:rsidR="00166A0D" w:rsidRPr="00E659DA" w:rsidRDefault="00166A0D" w:rsidP="00166A0D">
      <w:pPr>
        <w:pStyle w:val="ListParagraph"/>
        <w:rPr>
          <w:rStyle w:val="Hyperlink"/>
          <w:color w:val="auto"/>
          <w:u w:val="none"/>
        </w:rPr>
      </w:pPr>
      <w:r w:rsidRPr="00E659DA">
        <w:rPr>
          <w:rStyle w:val="Hyperlink"/>
          <w:b/>
          <w:color w:val="auto"/>
          <w:u w:val="none"/>
        </w:rPr>
        <w:t xml:space="preserve">Time-on-Site </w:t>
      </w:r>
      <w:r w:rsidRPr="00E659DA">
        <w:rPr>
          <w:rStyle w:val="Hyperlink"/>
          <w:color w:val="auto"/>
          <w:u w:val="none"/>
        </w:rPr>
        <w:t xml:space="preserve">– Über die Nutzungsdauer lassen sich Rückschlüsse über die Qualität der Inhalte und deren Attraktivität für den besuchenden Kunden </w:t>
      </w:r>
      <w:r w:rsidR="00615D25" w:rsidRPr="00E659DA">
        <w:rPr>
          <w:rStyle w:val="Hyperlink"/>
          <w:color w:val="auto"/>
          <w:u w:val="none"/>
        </w:rPr>
        <w:t xml:space="preserve">der jeweiligen Seiten </w:t>
      </w:r>
      <w:r w:rsidRPr="00E659DA">
        <w:rPr>
          <w:rStyle w:val="Hyperlink"/>
          <w:color w:val="auto"/>
          <w:u w:val="none"/>
        </w:rPr>
        <w:t>bilden.</w:t>
      </w:r>
      <w:r w:rsidR="00615D25" w:rsidRPr="00E659DA">
        <w:rPr>
          <w:rStyle w:val="FootnoteReference"/>
        </w:rPr>
        <w:footnoteReference w:id="38"/>
      </w:r>
    </w:p>
    <w:p w14:paraId="15B82E1E" w14:textId="044DFE6F" w:rsidR="00615D25" w:rsidRPr="00E659DA" w:rsidRDefault="00615D25" w:rsidP="00166A0D">
      <w:pPr>
        <w:pStyle w:val="ListParagraph"/>
        <w:rPr>
          <w:rStyle w:val="Hyperlink"/>
          <w:color w:val="auto"/>
          <w:u w:val="none"/>
        </w:rPr>
      </w:pPr>
      <w:proofErr w:type="spellStart"/>
      <w:r w:rsidRPr="00E659DA">
        <w:rPr>
          <w:rStyle w:val="Hyperlink"/>
          <w:b/>
          <w:color w:val="auto"/>
          <w:u w:val="none"/>
        </w:rPr>
        <w:t>Bounce</w:t>
      </w:r>
      <w:proofErr w:type="spellEnd"/>
      <w:r w:rsidRPr="00E659DA">
        <w:rPr>
          <w:rStyle w:val="Hyperlink"/>
          <w:b/>
          <w:color w:val="auto"/>
          <w:u w:val="none"/>
        </w:rPr>
        <w:t>-Rate</w:t>
      </w:r>
      <w:r w:rsidRPr="00E659DA">
        <w:rPr>
          <w:rStyle w:val="Hyperlink"/>
          <w:color w:val="auto"/>
          <w:u w:val="none"/>
        </w:rPr>
        <w:t xml:space="preserve"> – Quantifiziert die Absprungrate der Nutzer, also einen Besuch in dem keine Interaktion erfolgt ist. Dieser Wert bietet Aufschluss über Technische oder Gestalterische Probleme oder eine mögliche Irrelevanz der Inhalte.</w:t>
      </w:r>
      <w:r w:rsidRPr="00E659DA">
        <w:rPr>
          <w:rStyle w:val="FootnoteReference"/>
        </w:rPr>
        <w:footnoteReference w:id="39"/>
      </w:r>
    </w:p>
    <w:p w14:paraId="6426125A" w14:textId="6FD10680" w:rsidR="00615D25" w:rsidRPr="00E659DA" w:rsidRDefault="00615D25" w:rsidP="00834434">
      <w:pPr>
        <w:pStyle w:val="ListParagraph"/>
        <w:numPr>
          <w:ilvl w:val="0"/>
          <w:numId w:val="16"/>
        </w:numPr>
        <w:rPr>
          <w:rStyle w:val="Hyperlink"/>
          <w:color w:val="auto"/>
          <w:u w:val="none"/>
        </w:rPr>
      </w:pPr>
      <w:r w:rsidRPr="00E659DA">
        <w:rPr>
          <w:rStyle w:val="Hyperlink"/>
          <w:color w:val="auto"/>
          <w:u w:val="none"/>
        </w:rPr>
        <w:t>Add-</w:t>
      </w:r>
      <w:proofErr w:type="spellStart"/>
      <w:r w:rsidRPr="00E659DA">
        <w:rPr>
          <w:rStyle w:val="Hyperlink"/>
          <w:color w:val="auto"/>
          <w:u w:val="none"/>
        </w:rPr>
        <w:t>to</w:t>
      </w:r>
      <w:proofErr w:type="spellEnd"/>
      <w:r w:rsidRPr="00E659DA">
        <w:rPr>
          <w:rStyle w:val="Hyperlink"/>
          <w:color w:val="auto"/>
          <w:u w:val="none"/>
        </w:rPr>
        <w:t>-</w:t>
      </w:r>
      <w:proofErr w:type="spellStart"/>
      <w:r w:rsidRPr="00E659DA">
        <w:rPr>
          <w:rStyle w:val="Hyperlink"/>
          <w:color w:val="auto"/>
          <w:u w:val="none"/>
        </w:rPr>
        <w:t>Cart</w:t>
      </w:r>
      <w:proofErr w:type="spellEnd"/>
    </w:p>
    <w:p w14:paraId="40F35CA1" w14:textId="5F208F1D" w:rsidR="00834434" w:rsidRPr="00E659DA" w:rsidRDefault="00834434" w:rsidP="00834434">
      <w:pPr>
        <w:pStyle w:val="ListParagraph"/>
        <w:rPr>
          <w:rStyle w:val="Hyperlink"/>
          <w:color w:val="auto"/>
          <w:u w:val="none"/>
        </w:rPr>
      </w:pPr>
      <w:r w:rsidRPr="00E659DA">
        <w:rPr>
          <w:rStyle w:val="Hyperlink"/>
          <w:color w:val="auto"/>
          <w:u w:val="none"/>
        </w:rPr>
        <w:t>Diese Kennzahl gibt Aufschluss darüber, wie häufig ein Produkt in den Warenkorb gelegt wurde.</w:t>
      </w:r>
    </w:p>
    <w:p w14:paraId="79312672" w14:textId="0C8F1F5F" w:rsidR="00834434" w:rsidRPr="00E659DA" w:rsidRDefault="00834434" w:rsidP="00834434">
      <w:pPr>
        <w:pStyle w:val="ListParagraph"/>
        <w:numPr>
          <w:ilvl w:val="0"/>
          <w:numId w:val="16"/>
        </w:numPr>
        <w:rPr>
          <w:rStyle w:val="Hyperlink"/>
          <w:color w:val="auto"/>
          <w:u w:val="none"/>
        </w:rPr>
      </w:pPr>
      <w:bookmarkStart w:id="73" w:name="OLE_LINK22"/>
      <w:proofErr w:type="spellStart"/>
      <w:r w:rsidRPr="00E659DA">
        <w:rPr>
          <w:rStyle w:val="Hyperlink"/>
          <w:color w:val="auto"/>
          <w:u w:val="none"/>
        </w:rPr>
        <w:t>Checkout</w:t>
      </w:r>
      <w:proofErr w:type="spellEnd"/>
      <w:r w:rsidRPr="00E659DA">
        <w:rPr>
          <w:rStyle w:val="Hyperlink"/>
          <w:color w:val="auto"/>
          <w:u w:val="none"/>
        </w:rPr>
        <w:t xml:space="preserve"> Abbrüche</w:t>
      </w:r>
    </w:p>
    <w:bookmarkEnd w:id="73"/>
    <w:p w14:paraId="7C261003" w14:textId="4FF185BE" w:rsidR="00834434" w:rsidRPr="00E659DA" w:rsidRDefault="00834434" w:rsidP="00834434">
      <w:pPr>
        <w:pStyle w:val="ListParagraph"/>
        <w:rPr>
          <w:rStyle w:val="Hyperlink"/>
          <w:color w:val="auto"/>
          <w:u w:val="none"/>
        </w:rPr>
      </w:pPr>
      <w:r w:rsidRPr="00E659DA">
        <w:rPr>
          <w:rStyle w:val="Hyperlink"/>
          <w:color w:val="auto"/>
          <w:u w:val="none"/>
        </w:rPr>
        <w:t>Gibt Aufschluss über die Anzahl an Käufen, die ursprünglich beabsichtigt, aber nicht vollständig durchgeführt wurden.</w:t>
      </w:r>
    </w:p>
    <w:p w14:paraId="44C316ED" w14:textId="3EB63FFD" w:rsidR="00834434" w:rsidRPr="00E659DA" w:rsidRDefault="00531793" w:rsidP="00834434">
      <w:pPr>
        <w:pStyle w:val="ListParagraph"/>
        <w:numPr>
          <w:ilvl w:val="0"/>
          <w:numId w:val="16"/>
        </w:numPr>
        <w:rPr>
          <w:rStyle w:val="Hyperlink"/>
          <w:color w:val="auto"/>
          <w:u w:val="none"/>
        </w:rPr>
      </w:pPr>
      <w:bookmarkStart w:id="74" w:name="OLE_LINK23"/>
      <w:proofErr w:type="spellStart"/>
      <w:r w:rsidRPr="00E659DA">
        <w:rPr>
          <w:rStyle w:val="Hyperlink"/>
          <w:color w:val="auto"/>
          <w:u w:val="none"/>
        </w:rPr>
        <w:t>Conversion</w:t>
      </w:r>
      <w:proofErr w:type="spellEnd"/>
      <w:r w:rsidRPr="00E659DA">
        <w:rPr>
          <w:rStyle w:val="Hyperlink"/>
          <w:color w:val="auto"/>
          <w:u w:val="none"/>
        </w:rPr>
        <w:t xml:space="preserve"> Rate</w:t>
      </w:r>
    </w:p>
    <w:bookmarkEnd w:id="74"/>
    <w:p w14:paraId="09FFADD7" w14:textId="562C2BAE" w:rsidR="00834434" w:rsidRPr="00E659DA" w:rsidRDefault="00531793" w:rsidP="00834434">
      <w:pPr>
        <w:pStyle w:val="ListParagraph"/>
        <w:rPr>
          <w:rStyle w:val="Hyperlink"/>
          <w:color w:val="auto"/>
          <w:u w:val="none"/>
        </w:rPr>
      </w:pPr>
      <w:r w:rsidRPr="00E659DA">
        <w:rPr>
          <w:rStyle w:val="Hyperlink"/>
          <w:color w:val="auto"/>
          <w:u w:val="none"/>
        </w:rPr>
        <w:t xml:space="preserve">In Relation mit den Besuchern der Seite wird durch diese Kennzahl deutlich, wie hoch die tatsächliche </w:t>
      </w:r>
      <w:proofErr w:type="spellStart"/>
      <w:r w:rsidRPr="00E659DA">
        <w:rPr>
          <w:rStyle w:val="Hyperlink"/>
          <w:color w:val="auto"/>
          <w:u w:val="none"/>
        </w:rPr>
        <w:t>Kaufrate</w:t>
      </w:r>
      <w:proofErr w:type="spellEnd"/>
      <w:r w:rsidRPr="00E659DA">
        <w:rPr>
          <w:rStyle w:val="Hyperlink"/>
          <w:color w:val="auto"/>
          <w:u w:val="none"/>
        </w:rPr>
        <w:t xml:space="preserve"> des Onlineshops ist, also wie viele Prozent der Besucher tatsächlich etwas kauften.</w:t>
      </w:r>
    </w:p>
    <w:p w14:paraId="7887895A" w14:textId="4D722804" w:rsidR="00531793" w:rsidRPr="00E659DA" w:rsidRDefault="00531793" w:rsidP="00531793">
      <w:pPr>
        <w:pStyle w:val="ListParagraph"/>
        <w:numPr>
          <w:ilvl w:val="0"/>
          <w:numId w:val="16"/>
        </w:numPr>
        <w:rPr>
          <w:rStyle w:val="Hyperlink"/>
          <w:color w:val="auto"/>
          <w:u w:val="none"/>
        </w:rPr>
      </w:pPr>
      <w:r w:rsidRPr="00E659DA">
        <w:rPr>
          <w:rStyle w:val="Hyperlink"/>
          <w:color w:val="auto"/>
          <w:u w:val="none"/>
        </w:rPr>
        <w:t>Warenkorbhöhe</w:t>
      </w:r>
    </w:p>
    <w:p w14:paraId="0CAA693C" w14:textId="0BB57B83" w:rsidR="00531793" w:rsidRPr="00E659DA" w:rsidRDefault="00531793" w:rsidP="00531793">
      <w:pPr>
        <w:pStyle w:val="ListParagraph"/>
        <w:rPr>
          <w:rStyle w:val="Hyperlink"/>
          <w:color w:val="auto"/>
          <w:u w:val="none"/>
        </w:rPr>
      </w:pPr>
      <w:r w:rsidRPr="00E659DA">
        <w:rPr>
          <w:rStyle w:val="Hyperlink"/>
          <w:color w:val="auto"/>
          <w:u w:val="none"/>
        </w:rPr>
        <w:t>Durch Preis- und Artikelstruktur werden die durchschnittliche Pro Kopf Ausgaben innerhalb eines Kaufs maßgeblich beeinflusst. Zusammen mit den Einnahmen aus Versandgebühren gibt diese Kennzahl Auskunft über den Umsatz pro Bestellung.</w:t>
      </w:r>
    </w:p>
    <w:bookmarkEnd w:id="69"/>
    <w:p w14:paraId="3FEF6986" w14:textId="441D984C" w:rsidR="004759FF" w:rsidRPr="00E659DA" w:rsidRDefault="004759FF" w:rsidP="004759FF">
      <w:pPr>
        <w:pStyle w:val="ListParagraph"/>
        <w:numPr>
          <w:ilvl w:val="0"/>
          <w:numId w:val="16"/>
        </w:numPr>
        <w:rPr>
          <w:rStyle w:val="Hyperlink"/>
          <w:color w:val="auto"/>
          <w:u w:val="none"/>
        </w:rPr>
      </w:pPr>
      <w:proofErr w:type="spellStart"/>
      <w:r w:rsidRPr="00E659DA">
        <w:rPr>
          <w:rStyle w:val="Hyperlink"/>
          <w:color w:val="auto"/>
          <w:u w:val="none"/>
        </w:rPr>
        <w:t>Retourenquote</w:t>
      </w:r>
      <w:proofErr w:type="spellEnd"/>
    </w:p>
    <w:p w14:paraId="26540521" w14:textId="1B1506CA" w:rsidR="009B3894" w:rsidRPr="00E659DA" w:rsidRDefault="00917BF6" w:rsidP="00EF4479">
      <w:pPr>
        <w:pStyle w:val="ListParagraph"/>
      </w:pPr>
      <w:r w:rsidRPr="00E659DA">
        <w:rPr>
          <w:rStyle w:val="Hyperlink"/>
          <w:color w:val="auto"/>
          <w:u w:val="none"/>
        </w:rPr>
        <w:lastRenderedPageBreak/>
        <w:t>Gibt an, wie viele Bestellungen Retourniert wurden. Durch diese Kennzahl kann Analysiert werden, in wie weit ein Kunde zufrieden mit Waren, dem Versand und dem Bestellprozess an sich waren. Beeinflusst wird diese Kennzahl jedoch maßgeblich von Auswahlkäufen, bei denen mehrere Größen zur Auswahl bestellt werden um das Problem der Passgenauigkeit zu lösen.</w:t>
      </w:r>
    </w:p>
    <w:p w14:paraId="2A427E75" w14:textId="4343CF64" w:rsidR="00917BF6" w:rsidRPr="00E659DA" w:rsidRDefault="00EF4479" w:rsidP="00917BF6">
      <w:pPr>
        <w:rPr>
          <w:rStyle w:val="Hyperlink"/>
          <w:color w:val="auto"/>
          <w:u w:val="none"/>
        </w:rPr>
      </w:pPr>
      <w:r w:rsidRPr="00E659DA">
        <w:rPr>
          <w:rStyle w:val="Hyperlink"/>
          <w:color w:val="auto"/>
          <w:u w:val="none"/>
        </w:rPr>
        <w:t>Wes</w:t>
      </w:r>
      <w:r w:rsidR="009A54B2">
        <w:rPr>
          <w:rStyle w:val="Hyperlink"/>
          <w:color w:val="auto"/>
          <w:u w:val="none"/>
        </w:rPr>
        <w:t>entliche Erfolgsfaktoren für E-C</w:t>
      </w:r>
      <w:r w:rsidRPr="00E659DA">
        <w:rPr>
          <w:rStyle w:val="Hyperlink"/>
          <w:color w:val="auto"/>
          <w:u w:val="none"/>
        </w:rPr>
        <w:t>ommerce Unternehmen werden im Modell „Der E-</w:t>
      </w:r>
      <w:proofErr w:type="spellStart"/>
      <w:r w:rsidRPr="00E659DA">
        <w:rPr>
          <w:rStyle w:val="Hyperlink"/>
          <w:color w:val="auto"/>
          <w:u w:val="none"/>
        </w:rPr>
        <w:t>commerce</w:t>
      </w:r>
      <w:proofErr w:type="spellEnd"/>
      <w:r w:rsidRPr="00E659DA">
        <w:rPr>
          <w:rStyle w:val="Hyperlink"/>
          <w:color w:val="auto"/>
          <w:u w:val="none"/>
        </w:rPr>
        <w:t xml:space="preserve"> Code“ definiert. Hierbei bilden vier Faktoren den Mittelpunkt um Unternehmeri</w:t>
      </w:r>
      <w:r w:rsidR="00EF3EA1" w:rsidRPr="00E659DA">
        <w:rPr>
          <w:rStyle w:val="Hyperlink"/>
          <w:color w:val="auto"/>
          <w:u w:val="none"/>
        </w:rPr>
        <w:t>schen Erfolg zu erlangen und definieren weitere wichtige Erfolgskennzahlen.</w:t>
      </w:r>
    </w:p>
    <w:p w14:paraId="01032341" w14:textId="59D42A3E" w:rsidR="00A02BA7" w:rsidRPr="00E659DA" w:rsidRDefault="00A02BA7" w:rsidP="00A02BA7">
      <w:pPr>
        <w:pStyle w:val="Heading2"/>
        <w:numPr>
          <w:ilvl w:val="1"/>
          <w:numId w:val="14"/>
        </w:numPr>
      </w:pPr>
      <w:bookmarkStart w:id="75" w:name="OLE_LINK28"/>
      <w:bookmarkStart w:id="76" w:name="_Toc532995365"/>
      <w:r w:rsidRPr="00E659DA">
        <w:t>Aufbau eines Online Shops</w:t>
      </w:r>
      <w:bookmarkEnd w:id="76"/>
    </w:p>
    <w:p w14:paraId="73A297F5" w14:textId="0B31240C" w:rsidR="00BC0270" w:rsidRPr="00E659DA" w:rsidRDefault="00BC0270" w:rsidP="00BC0270">
      <w:pPr>
        <w:pStyle w:val="Heading3"/>
      </w:pPr>
      <w:bookmarkStart w:id="77" w:name="OLE_LINK29"/>
      <w:bookmarkStart w:id="78" w:name="OLE_LINK30"/>
      <w:bookmarkStart w:id="79" w:name="_Toc532995366"/>
      <w:bookmarkEnd w:id="75"/>
      <w:r w:rsidRPr="00E659DA">
        <w:t>Frontend und Backend</w:t>
      </w:r>
      <w:bookmarkEnd w:id="77"/>
      <w:bookmarkEnd w:id="79"/>
    </w:p>
    <w:bookmarkEnd w:id="78"/>
    <w:p w14:paraId="44C759CE" w14:textId="3CBB7F53" w:rsidR="00A02446" w:rsidRPr="00E659DA" w:rsidRDefault="00D5285C" w:rsidP="00917BF6">
      <w:pPr>
        <w:rPr>
          <w:rStyle w:val="Hyperlink"/>
          <w:color w:val="auto"/>
          <w:u w:val="none"/>
        </w:rPr>
      </w:pPr>
      <w:r w:rsidRPr="00E659DA">
        <w:rPr>
          <w:rStyle w:val="Hyperlink"/>
          <w:color w:val="auto"/>
          <w:u w:val="none"/>
        </w:rPr>
        <w:t xml:space="preserve">Grundsätzlich unterscheiden sich Online Shops in Frontend und Backend. </w:t>
      </w:r>
      <w:r w:rsidR="00A03195" w:rsidRPr="00E659DA">
        <w:rPr>
          <w:rStyle w:val="Hyperlink"/>
          <w:color w:val="auto"/>
          <w:u w:val="none"/>
        </w:rPr>
        <w:t xml:space="preserve">Das </w:t>
      </w:r>
      <w:r w:rsidRPr="00E659DA">
        <w:rPr>
          <w:rStyle w:val="Hyperlink"/>
          <w:color w:val="auto"/>
          <w:u w:val="none"/>
        </w:rPr>
        <w:t>Frontend bezeichnet alle Anwendungen des Online Shops, die für die Besucher und Kunden relevant und zugänglich sind. Also mit denen direkt interagiert werden kann. Hierzu zählen ebenso Mobileendanwendungen und Präsenzen in sozialen Medien.</w:t>
      </w:r>
      <w:r w:rsidRPr="00E659DA">
        <w:rPr>
          <w:rStyle w:val="FootnoteReference"/>
        </w:rPr>
        <w:footnoteReference w:id="40"/>
      </w:r>
      <w:r w:rsidR="00A03195" w:rsidRPr="00E659DA">
        <w:rPr>
          <w:rStyle w:val="Hyperlink"/>
          <w:color w:val="auto"/>
          <w:u w:val="none"/>
        </w:rPr>
        <w:t xml:space="preserve"> </w:t>
      </w:r>
    </w:p>
    <w:p w14:paraId="09B59876" w14:textId="001C807C" w:rsidR="004E4111" w:rsidRPr="00E659DA" w:rsidRDefault="00EF18AD" w:rsidP="00917BF6">
      <w:pPr>
        <w:rPr>
          <w:rStyle w:val="Hyperlink"/>
          <w:color w:val="auto"/>
          <w:u w:val="none"/>
        </w:rPr>
      </w:pPr>
      <w:r w:rsidRPr="00E659DA">
        <w:rPr>
          <w:rStyle w:val="Hyperlink"/>
          <w:color w:val="auto"/>
          <w:u w:val="none"/>
        </w:rPr>
        <w:t>Es</w:t>
      </w:r>
      <w:r w:rsidR="008B043A" w:rsidRPr="00E659DA">
        <w:rPr>
          <w:rStyle w:val="Hyperlink"/>
          <w:color w:val="auto"/>
          <w:u w:val="none"/>
        </w:rPr>
        <w:t xml:space="preserve"> kommuniziert aktiv mit den Kunden und beeinflusst</w:t>
      </w:r>
      <w:r w:rsidR="00A03195" w:rsidRPr="00E659DA">
        <w:rPr>
          <w:rStyle w:val="Hyperlink"/>
          <w:color w:val="auto"/>
          <w:u w:val="none"/>
        </w:rPr>
        <w:t xml:space="preserve"> die Kaufentscheidungen direkt. Durch Optimierung der Usability, worunter sich Funktionalität und Bedienfreundlichkeit verstehen, sowie die kontinuierliche Optimierung des </w:t>
      </w:r>
      <w:proofErr w:type="spellStart"/>
      <w:r w:rsidR="00A03195" w:rsidRPr="00E659DA">
        <w:rPr>
          <w:rStyle w:val="Hyperlink"/>
          <w:color w:val="auto"/>
          <w:u w:val="none"/>
        </w:rPr>
        <w:t>Nutzungerlebnises</w:t>
      </w:r>
      <w:proofErr w:type="spellEnd"/>
      <w:r w:rsidR="00A03195" w:rsidRPr="00E659DA">
        <w:rPr>
          <w:rStyle w:val="Hyperlink"/>
          <w:color w:val="auto"/>
          <w:u w:val="none"/>
        </w:rPr>
        <w:t xml:space="preserve"> (User Experience) kann hierauf positiv Einfluss genommen. </w:t>
      </w:r>
      <w:r w:rsidR="008B043A" w:rsidRPr="00E659DA">
        <w:rPr>
          <w:rStyle w:val="Hyperlink"/>
          <w:color w:val="auto"/>
          <w:u w:val="none"/>
        </w:rPr>
        <w:t xml:space="preserve">Dies spiegelt sich in KPI wie Bestellungen, Umsatz, </w:t>
      </w:r>
      <w:proofErr w:type="spellStart"/>
      <w:r w:rsidR="008B043A" w:rsidRPr="00E659DA">
        <w:rPr>
          <w:rStyle w:val="Hyperlink"/>
          <w:color w:val="auto"/>
          <w:u w:val="none"/>
        </w:rPr>
        <w:t>Conversion</w:t>
      </w:r>
      <w:proofErr w:type="spellEnd"/>
      <w:r w:rsidR="008B043A" w:rsidRPr="00E659DA">
        <w:rPr>
          <w:rStyle w:val="Hyperlink"/>
          <w:color w:val="auto"/>
          <w:u w:val="none"/>
        </w:rPr>
        <w:t xml:space="preserve"> </w:t>
      </w:r>
      <w:r w:rsidR="00A03195" w:rsidRPr="00E659DA">
        <w:rPr>
          <w:rStyle w:val="Hyperlink"/>
          <w:color w:val="auto"/>
          <w:u w:val="none"/>
        </w:rPr>
        <w:t>oder auch Warenkorbhöhe wieder.</w:t>
      </w:r>
      <w:r w:rsidR="003347C2" w:rsidRPr="00E659DA">
        <w:rPr>
          <w:rStyle w:val="FootnoteReference"/>
        </w:rPr>
        <w:footnoteReference w:id="41"/>
      </w:r>
    </w:p>
    <w:p w14:paraId="4434BB3F" w14:textId="0F48617B" w:rsidR="004E4111" w:rsidRPr="00E659DA" w:rsidRDefault="004E4111" w:rsidP="00917BF6">
      <w:pPr>
        <w:rPr>
          <w:rStyle w:val="Hyperlink"/>
          <w:color w:val="auto"/>
          <w:u w:val="none"/>
        </w:rPr>
      </w:pPr>
      <w:r w:rsidRPr="00E659DA">
        <w:rPr>
          <w:rStyle w:val="Hyperlink"/>
          <w:color w:val="auto"/>
          <w:u w:val="none"/>
        </w:rPr>
        <w:t xml:space="preserve">Werden derzeitige Trends beobachtet, so Zeichen sich nach </w:t>
      </w:r>
      <w:proofErr w:type="spellStart"/>
      <w:r w:rsidRPr="00E659DA">
        <w:rPr>
          <w:rStyle w:val="Hyperlink"/>
          <w:color w:val="auto"/>
          <w:u w:val="none"/>
        </w:rPr>
        <w:t>Holforth</w:t>
      </w:r>
      <w:proofErr w:type="spellEnd"/>
      <w:r w:rsidRPr="00E659DA">
        <w:rPr>
          <w:rStyle w:val="Hyperlink"/>
          <w:color w:val="auto"/>
          <w:u w:val="none"/>
        </w:rPr>
        <w:t xml:space="preserve"> Große folgende Innovationen ab:</w:t>
      </w:r>
      <w:r w:rsidRPr="00E659DA">
        <w:rPr>
          <w:rStyle w:val="FootnoteReference"/>
        </w:rPr>
        <w:footnoteReference w:id="42"/>
      </w:r>
    </w:p>
    <w:p w14:paraId="1B4358D3" w14:textId="77777777" w:rsidR="004E4111" w:rsidRPr="00E659DA" w:rsidRDefault="004E4111" w:rsidP="004E4111">
      <w:pPr>
        <w:pStyle w:val="ListParagraph"/>
        <w:numPr>
          <w:ilvl w:val="0"/>
          <w:numId w:val="25"/>
        </w:numPr>
      </w:pPr>
      <w:r w:rsidRPr="00E659DA">
        <w:t>Nutzerbezogene Personalisierung des Onlineshops</w:t>
      </w:r>
    </w:p>
    <w:p w14:paraId="01B35EBD" w14:textId="30C5EC4B" w:rsidR="004E4111" w:rsidRPr="00E659DA" w:rsidRDefault="004E4111" w:rsidP="004E4111">
      <w:pPr>
        <w:pStyle w:val="ListParagraph"/>
        <w:numPr>
          <w:ilvl w:val="0"/>
          <w:numId w:val="25"/>
        </w:numPr>
      </w:pPr>
      <w:r w:rsidRPr="00E659DA">
        <w:t xml:space="preserve">Immer bessere automatisierte Produktempfehlungen durch </w:t>
      </w:r>
      <w:proofErr w:type="spellStart"/>
      <w:r w:rsidRPr="00E659DA">
        <w:t>Recommendation</w:t>
      </w:r>
      <w:proofErr w:type="spellEnd"/>
    </w:p>
    <w:p w14:paraId="59462218" w14:textId="77777777" w:rsidR="004E4111" w:rsidRPr="00E659DA" w:rsidRDefault="004E4111" w:rsidP="004E4111">
      <w:pPr>
        <w:pStyle w:val="ListParagraph"/>
        <w:numPr>
          <w:ilvl w:val="0"/>
          <w:numId w:val="25"/>
        </w:numPr>
      </w:pPr>
      <w:proofErr w:type="spellStart"/>
      <w:r w:rsidRPr="00E659DA">
        <w:t>Engines</w:t>
      </w:r>
      <w:proofErr w:type="spellEnd"/>
    </w:p>
    <w:p w14:paraId="7296DDB7" w14:textId="3406B437" w:rsidR="004E4111" w:rsidRPr="00E659DA" w:rsidRDefault="004E4111" w:rsidP="004E4111">
      <w:pPr>
        <w:pStyle w:val="ListParagraph"/>
        <w:numPr>
          <w:ilvl w:val="0"/>
          <w:numId w:val="25"/>
        </w:numPr>
      </w:pPr>
      <w:r w:rsidRPr="00E659DA">
        <w:t>Anpassung des Onlineshops an verschiedene Endgeräte, vor allem an die</w:t>
      </w:r>
    </w:p>
    <w:p w14:paraId="20C4B503" w14:textId="77777777" w:rsidR="004E4111" w:rsidRPr="00E659DA" w:rsidRDefault="004E4111" w:rsidP="004E4111">
      <w:pPr>
        <w:pStyle w:val="ListParagraph"/>
        <w:numPr>
          <w:ilvl w:val="0"/>
          <w:numId w:val="25"/>
        </w:numPr>
      </w:pPr>
      <w:r w:rsidRPr="00E659DA">
        <w:t>mobile Nutzung</w:t>
      </w:r>
    </w:p>
    <w:p w14:paraId="3560ED90" w14:textId="003C79F3" w:rsidR="004E4111" w:rsidRPr="00E659DA" w:rsidRDefault="004E4111" w:rsidP="004E4111">
      <w:pPr>
        <w:pStyle w:val="ListParagraph"/>
        <w:numPr>
          <w:ilvl w:val="0"/>
          <w:numId w:val="25"/>
        </w:numPr>
      </w:pPr>
      <w:r w:rsidRPr="00E659DA">
        <w:lastRenderedPageBreak/>
        <w:t xml:space="preserve">Einsatz von </w:t>
      </w:r>
      <w:proofErr w:type="spellStart"/>
      <w:r w:rsidRPr="00E659DA">
        <w:t>Augmented</w:t>
      </w:r>
      <w:proofErr w:type="spellEnd"/>
      <w:r w:rsidRPr="00E659DA">
        <w:t xml:space="preserve"> und Virtual Reality zur Produktdarstellung und -</w:t>
      </w:r>
      <w:proofErr w:type="spellStart"/>
      <w:r w:rsidRPr="00E659DA">
        <w:t>prüfung</w:t>
      </w:r>
      <w:proofErr w:type="spellEnd"/>
    </w:p>
    <w:p w14:paraId="62866D00" w14:textId="2B1F1C32" w:rsidR="004E4111" w:rsidRPr="00E659DA" w:rsidRDefault="004E4111" w:rsidP="004E4111">
      <w:pPr>
        <w:pStyle w:val="ListParagraph"/>
        <w:numPr>
          <w:ilvl w:val="0"/>
          <w:numId w:val="25"/>
        </w:numPr>
      </w:pPr>
      <w:r w:rsidRPr="00E659DA">
        <w:t>Bilderkennung von Produkten und Integration von Barcode-Scanning-Methoden</w:t>
      </w:r>
    </w:p>
    <w:p w14:paraId="5A1081F9" w14:textId="6389777D" w:rsidR="004E4111" w:rsidRPr="00E659DA" w:rsidRDefault="004E4111" w:rsidP="004E4111">
      <w:pPr>
        <w:pStyle w:val="ListParagraph"/>
        <w:numPr>
          <w:ilvl w:val="0"/>
          <w:numId w:val="25"/>
        </w:numPr>
      </w:pPr>
      <w:proofErr w:type="spellStart"/>
      <w:r w:rsidRPr="00E659DA">
        <w:t>Berücksichtigung</w:t>
      </w:r>
      <w:proofErr w:type="spellEnd"/>
      <w:r w:rsidRPr="00E659DA">
        <w:t xml:space="preserve"> des Nutzerstandorts beim </w:t>
      </w:r>
      <w:proofErr w:type="spellStart"/>
      <w:r w:rsidRPr="00E659DA">
        <w:t>GeoTargeting</w:t>
      </w:r>
      <w:proofErr w:type="spellEnd"/>
    </w:p>
    <w:p w14:paraId="465719A7" w14:textId="2BB9F005" w:rsidR="004E4111" w:rsidRPr="00E659DA" w:rsidRDefault="004E4111" w:rsidP="004E4111">
      <w:pPr>
        <w:pStyle w:val="ListParagraph"/>
        <w:numPr>
          <w:ilvl w:val="0"/>
          <w:numId w:val="25"/>
        </w:numPr>
      </w:pPr>
      <w:r w:rsidRPr="00E659DA">
        <w:t>Einsatz von Sprachsteuerung und Assistenzsystemen im E-Commerce</w:t>
      </w:r>
    </w:p>
    <w:p w14:paraId="18BEF527" w14:textId="1739C217" w:rsidR="004E4111" w:rsidRPr="00E659DA" w:rsidRDefault="004E4111" w:rsidP="004E4111">
      <w:pPr>
        <w:pStyle w:val="ListParagraph"/>
        <w:numPr>
          <w:ilvl w:val="0"/>
          <w:numId w:val="25"/>
        </w:numPr>
      </w:pPr>
      <w:proofErr w:type="spellStart"/>
      <w:r w:rsidRPr="00E659DA">
        <w:t>Verknüpfung</w:t>
      </w:r>
      <w:proofErr w:type="spellEnd"/>
      <w:r w:rsidRPr="00E659DA">
        <w:t xml:space="preserve"> von Haus- und Elektronikgeräten und E-Commerce-Plattformen</w:t>
      </w:r>
    </w:p>
    <w:p w14:paraId="1EBD09D5" w14:textId="5AB73D75" w:rsidR="004E4111" w:rsidRPr="00E659DA" w:rsidRDefault="004E4111" w:rsidP="004E4111">
      <w:pPr>
        <w:pStyle w:val="ListParagraph"/>
        <w:numPr>
          <w:ilvl w:val="0"/>
          <w:numId w:val="25"/>
        </w:numPr>
      </w:pPr>
      <w:r w:rsidRPr="00E659DA">
        <w:t xml:space="preserve">Einsatz von Datenanalysen zur Vorhersage </w:t>
      </w:r>
      <w:r w:rsidR="00466865">
        <w:t>relevanter operativer Parameter</w:t>
      </w:r>
    </w:p>
    <w:p w14:paraId="75F69968" w14:textId="6A321C42" w:rsidR="00EF18AD" w:rsidRPr="00E659DA" w:rsidRDefault="00EF18AD" w:rsidP="00EF18AD">
      <w:pPr>
        <w:rPr>
          <w:rStyle w:val="Hyperlink"/>
          <w:color w:val="auto"/>
          <w:u w:val="none"/>
        </w:rPr>
      </w:pPr>
      <w:r w:rsidRPr="00E659DA">
        <w:rPr>
          <w:rStyle w:val="Hyperlink"/>
          <w:color w:val="auto"/>
          <w:u w:val="none"/>
        </w:rPr>
        <w:t>Unter dem Backend werden alle administrativen Prozesse verstanden, mit dem der Besucher oder Anwender nicht direkt in Berührung kommt. Hierzu zählen zum Beispiel die Steuerung der Distribution, über Shop-Management oder Online-Marketing-Prozesse, aber auch die Bereitstellung von Funktionalitäten und Schnittstellen für das Frontend.</w:t>
      </w:r>
      <w:r w:rsidRPr="00E659DA">
        <w:rPr>
          <w:rStyle w:val="FootnoteReference"/>
        </w:rPr>
        <w:footnoteReference w:id="43"/>
      </w:r>
      <w:r w:rsidRPr="00E659DA">
        <w:rPr>
          <w:rStyle w:val="Hyperlink"/>
          <w:color w:val="auto"/>
          <w:u w:val="none"/>
        </w:rPr>
        <w:t xml:space="preserve"> Durch Automatisierung und Algorithmus gestützte Prozessverbesserung können Logistik, wie auch Marketingprozesse verbessert werden. Hierzu können durch personalisierte Werbung </w:t>
      </w:r>
      <w:r w:rsidR="001B61D3" w:rsidRPr="00E659DA">
        <w:rPr>
          <w:rStyle w:val="Hyperlink"/>
          <w:color w:val="auto"/>
          <w:u w:val="none"/>
        </w:rPr>
        <w:t>S</w:t>
      </w:r>
      <w:r w:rsidRPr="00E659DA">
        <w:rPr>
          <w:rStyle w:val="Hyperlink"/>
          <w:color w:val="auto"/>
          <w:u w:val="none"/>
        </w:rPr>
        <w:t>treuverluste minimi</w:t>
      </w:r>
      <w:r w:rsidR="001B61D3" w:rsidRPr="00E659DA">
        <w:rPr>
          <w:rStyle w:val="Hyperlink"/>
          <w:color w:val="auto"/>
          <w:u w:val="none"/>
        </w:rPr>
        <w:t>ert werden, oder D</w:t>
      </w:r>
      <w:r w:rsidRPr="00E659DA">
        <w:rPr>
          <w:rStyle w:val="Hyperlink"/>
          <w:color w:val="auto"/>
          <w:u w:val="none"/>
        </w:rPr>
        <w:t xml:space="preserve">urchlaufzeiten der Logistik durch </w:t>
      </w:r>
      <w:proofErr w:type="spellStart"/>
      <w:r w:rsidR="001B61D3" w:rsidRPr="00E659DA">
        <w:rPr>
          <w:rStyle w:val="Hyperlink"/>
          <w:color w:val="auto"/>
          <w:u w:val="none"/>
        </w:rPr>
        <w:t>optimierung</w:t>
      </w:r>
      <w:proofErr w:type="spellEnd"/>
      <w:r w:rsidR="001B61D3" w:rsidRPr="00E659DA">
        <w:rPr>
          <w:rStyle w:val="Hyperlink"/>
          <w:color w:val="auto"/>
          <w:u w:val="none"/>
        </w:rPr>
        <w:t xml:space="preserve"> der Einlagerungsprozesse minimiert werden.</w:t>
      </w:r>
      <w:r w:rsidR="001B61D3" w:rsidRPr="00E659DA">
        <w:rPr>
          <w:rStyle w:val="FootnoteReference"/>
        </w:rPr>
        <w:footnoteReference w:id="44"/>
      </w:r>
    </w:p>
    <w:p w14:paraId="7BF8A433" w14:textId="4C7EEC0C" w:rsidR="00BC0270" w:rsidRDefault="00D16CD6" w:rsidP="00BC0270">
      <w:pPr>
        <w:pStyle w:val="Heading3"/>
        <w:numPr>
          <w:ilvl w:val="2"/>
          <w:numId w:val="14"/>
        </w:numPr>
      </w:pPr>
      <w:bookmarkStart w:id="81" w:name="OLE_LINK54"/>
      <w:bookmarkStart w:id="82" w:name="_Toc532995367"/>
      <w:r>
        <w:t>Seitenbereiche</w:t>
      </w:r>
      <w:r w:rsidR="00DB5D80">
        <w:t xml:space="preserve"> des Shops</w:t>
      </w:r>
      <w:bookmarkEnd w:id="82"/>
    </w:p>
    <w:p w14:paraId="19EF7BAF" w14:textId="46C1C062" w:rsidR="00AF6B5D" w:rsidRDefault="00AF6B5D" w:rsidP="00AF6B5D">
      <w:r>
        <w:t>Ein Online Shop unterscheidet zwischen</w:t>
      </w:r>
      <w:r w:rsidR="003F4759">
        <w:t xml:space="preserve"> verschiedenen Seitenbereichen, der wiederum Content</w:t>
      </w:r>
      <w:r w:rsidR="0057583C">
        <w:t>-E</w:t>
      </w:r>
      <w:r w:rsidR="003F4759">
        <w:t>lemente beinhaltet (siehe Kapitel 2.4.3.).</w:t>
      </w:r>
    </w:p>
    <w:p w14:paraId="339C6A46" w14:textId="14DF72CA" w:rsidR="003F4759" w:rsidRDefault="003F4759" w:rsidP="00AF6B5D">
      <w:r>
        <w:t xml:space="preserve">Die </w:t>
      </w:r>
      <w:bookmarkStart w:id="83" w:name="OLE_LINK81"/>
      <w:r w:rsidRPr="003F4759">
        <w:rPr>
          <w:u w:val="single"/>
        </w:rPr>
        <w:t>Startseite</w:t>
      </w:r>
      <w:r>
        <w:t xml:space="preserve"> </w:t>
      </w:r>
      <w:bookmarkEnd w:id="83"/>
      <w:r>
        <w:t>setzt sich aus einem Feed, dem Header und zwei Seiten-</w:t>
      </w:r>
      <w:proofErr w:type="spellStart"/>
      <w:r w:rsidR="00A97798">
        <w:t>Navigationen</w:t>
      </w:r>
      <w:proofErr w:type="spellEnd"/>
      <w:r w:rsidR="00CA33D9">
        <w:t xml:space="preserve"> zusammen und ist der Haupteinstiegspunkt der Seite.</w:t>
      </w:r>
    </w:p>
    <w:p w14:paraId="6E3147AD" w14:textId="0AC7289B" w:rsidR="00CA33D9" w:rsidRPr="00006705" w:rsidRDefault="00CA33D9" w:rsidP="00AF6B5D">
      <w:r>
        <w:t xml:space="preserve">Verschiedene </w:t>
      </w:r>
      <w:bookmarkStart w:id="84" w:name="OLE_LINK82"/>
      <w:r w:rsidRPr="00CA33D9">
        <w:rPr>
          <w:u w:val="single"/>
        </w:rPr>
        <w:t>Navigationsbereiche</w:t>
      </w:r>
      <w:r>
        <w:t xml:space="preserve"> </w:t>
      </w:r>
      <w:bookmarkEnd w:id="84"/>
      <w:r>
        <w:t xml:space="preserve">ermöglichen die Navigation durch den Shop und bilden die Gliederung nach Kategorien ab. Die </w:t>
      </w:r>
      <w:r w:rsidRPr="00CA33D9">
        <w:rPr>
          <w:u w:val="single"/>
        </w:rPr>
        <w:t>Hauptnavigation</w:t>
      </w:r>
      <w:r>
        <w:t xml:space="preserve"> befindet sich im Headerbereich und bietet eine Übersicht der im Shop enthaltenen Kategorien, sowie kontextbezogene Themenbereiche. Innerhalb der </w:t>
      </w:r>
      <w:r w:rsidRPr="00CA33D9">
        <w:rPr>
          <w:u w:val="single"/>
        </w:rPr>
        <w:t>Bereichsnavigation</w:t>
      </w:r>
      <w:r w:rsidR="00006705">
        <w:t xml:space="preserve"> wird der Zugriff von Übersichtsseiten auf Unterkategorien des jeweiligen Kontextes gegeben.</w:t>
      </w:r>
    </w:p>
    <w:p w14:paraId="293D287C" w14:textId="5BB23739" w:rsidR="0052004A" w:rsidRDefault="00006705" w:rsidP="00006705">
      <w:r>
        <w:lastRenderedPageBreak/>
        <w:t xml:space="preserve">Die </w:t>
      </w:r>
      <w:bookmarkStart w:id="85" w:name="OLE_LINK83"/>
      <w:r w:rsidR="00A57517" w:rsidRPr="00A57517">
        <w:rPr>
          <w:u w:val="single"/>
        </w:rPr>
        <w:t>Übersichtsseiten</w:t>
      </w:r>
      <w:r w:rsidR="00A57517">
        <w:t xml:space="preserve"> </w:t>
      </w:r>
      <w:bookmarkEnd w:id="85"/>
      <w:r w:rsidR="00A57517">
        <w:t xml:space="preserve">spielen </w:t>
      </w:r>
      <w:r w:rsidRPr="00A57517">
        <w:t>abhängig</w:t>
      </w:r>
      <w:r>
        <w:t xml:space="preserve"> von der auszuspielenden Produktanzahl Shop-Produkte oder Shop-Artikel</w:t>
      </w:r>
      <w:r w:rsidR="00A57517">
        <w:t xml:space="preserve"> aus, oder aber einen im Backend Pflegbaren Feed, bestehend aus Kampagnen Anreißern oder anderen Content-Elementen. Im Falle einer Produktausspielung wird die </w:t>
      </w:r>
      <w:r w:rsidR="00A57517" w:rsidRPr="00A57517">
        <w:rPr>
          <w:u w:val="single"/>
        </w:rPr>
        <w:t>Bereichsnavigation</w:t>
      </w:r>
      <w:r w:rsidR="00A57517">
        <w:t xml:space="preserve"> im Linken Bereich durch Filtermöglichkeiten ersetzt.</w:t>
      </w:r>
    </w:p>
    <w:p w14:paraId="3C524C7C" w14:textId="6F48CDCD" w:rsidR="00A57517" w:rsidRPr="00006705" w:rsidRDefault="00A57517" w:rsidP="00006705">
      <w:r>
        <w:t xml:space="preserve">Eine </w:t>
      </w:r>
      <w:r w:rsidRPr="00A57517">
        <w:rPr>
          <w:u w:val="single"/>
        </w:rPr>
        <w:t>Artikeldetailseite</w:t>
      </w:r>
      <w:r>
        <w:t xml:space="preserve"> zeigt ein Shop-Produkt mit allen Farb-Größen Ausprägungen und ergänzenden Informationen zum Produkt wie Beschreibungstext, Bilder (Model oder Leger).</w:t>
      </w:r>
    </w:p>
    <w:p w14:paraId="7E9BC32A" w14:textId="3CC3934F" w:rsidR="00222925" w:rsidRDefault="00A57517" w:rsidP="00A57517">
      <w:r>
        <w:t xml:space="preserve">Der </w:t>
      </w:r>
      <w:proofErr w:type="spellStart"/>
      <w:r w:rsidRPr="00A57517">
        <w:rPr>
          <w:u w:val="single"/>
        </w:rPr>
        <w:t>Checkout</w:t>
      </w:r>
      <w:proofErr w:type="spellEnd"/>
      <w:r>
        <w:t xml:space="preserve"> stellt zunächst den Warenkorb dar, der beim Klick „Zur Kasse“ im </w:t>
      </w:r>
      <w:r w:rsidRPr="00A57517">
        <w:rPr>
          <w:u w:val="single"/>
        </w:rPr>
        <w:t>Checkout-</w:t>
      </w:r>
      <w:proofErr w:type="spellStart"/>
      <w:r w:rsidRPr="00A57517">
        <w:rPr>
          <w:u w:val="single"/>
        </w:rPr>
        <w:t>Funnel</w:t>
      </w:r>
      <w:proofErr w:type="spellEnd"/>
      <w:r>
        <w:t xml:space="preserve"> mündet. Nach der </w:t>
      </w:r>
      <w:proofErr w:type="spellStart"/>
      <w:r>
        <w:t>Loginmöglichkeit</w:t>
      </w:r>
      <w:proofErr w:type="spellEnd"/>
      <w:r>
        <w:t xml:space="preserve"> wählt der Kunde hier neben Rechnungs- und Lieferadresse die gewünschte </w:t>
      </w:r>
      <w:proofErr w:type="spellStart"/>
      <w:r>
        <w:t>Zahlart</w:t>
      </w:r>
      <w:proofErr w:type="spellEnd"/>
      <w:r>
        <w:t xml:space="preserve"> und Liefermethode.</w:t>
      </w:r>
    </w:p>
    <w:p w14:paraId="331A8AB9" w14:textId="1261F570" w:rsidR="006D5242" w:rsidRDefault="00A57517" w:rsidP="00A57517">
      <w:r>
        <w:t xml:space="preserve">Verschiedene Nutzerbezogene Informationen werden dem Kunden im </w:t>
      </w:r>
      <w:r w:rsidRPr="00A57517">
        <w:rPr>
          <w:u w:val="single"/>
        </w:rPr>
        <w:t>Kontobereich</w:t>
      </w:r>
      <w:r>
        <w:t xml:space="preserve"> präsentiert. Hier kann neben der Bestell- und </w:t>
      </w:r>
      <w:proofErr w:type="spellStart"/>
      <w:r>
        <w:t>Retourenverwaltung</w:t>
      </w:r>
      <w:proofErr w:type="spellEnd"/>
      <w:r>
        <w:t xml:space="preserve"> Einsicht und Konfiguration in hinterlegte Adressen und Konfiguration der </w:t>
      </w:r>
      <w:proofErr w:type="spellStart"/>
      <w:r>
        <w:t>Newsletterpräferenzen</w:t>
      </w:r>
      <w:proofErr w:type="spellEnd"/>
      <w:r>
        <w:t xml:space="preserve"> getätigt werden.</w:t>
      </w:r>
      <w:bookmarkEnd w:id="81"/>
    </w:p>
    <w:p w14:paraId="635CEA83" w14:textId="2585D4A5" w:rsidR="00A57517" w:rsidRPr="006D5242" w:rsidRDefault="00A57517" w:rsidP="00A57517">
      <w:r>
        <w:t xml:space="preserve">Der </w:t>
      </w:r>
      <w:r w:rsidR="00E57EC9" w:rsidRPr="00E57EC9">
        <w:rPr>
          <w:u w:val="single"/>
        </w:rPr>
        <w:t xml:space="preserve">Mein </w:t>
      </w:r>
      <w:proofErr w:type="spellStart"/>
      <w:r w:rsidR="00E57EC9" w:rsidRPr="00E57EC9">
        <w:rPr>
          <w:u w:val="single"/>
        </w:rPr>
        <w:t>KiK</w:t>
      </w:r>
      <w:proofErr w:type="spellEnd"/>
      <w:r w:rsidR="00E57EC9">
        <w:t xml:space="preserve"> </w:t>
      </w:r>
      <w:r>
        <w:t xml:space="preserve">Bereich bietet eine Basis zur Implementierung von Services wie der </w:t>
      </w:r>
      <w:proofErr w:type="spellStart"/>
      <w:r>
        <w:t>Lovelist</w:t>
      </w:r>
      <w:proofErr w:type="spellEnd"/>
      <w:r>
        <w:t xml:space="preserve"> (Ablage von </w:t>
      </w:r>
      <w:proofErr w:type="spellStart"/>
      <w:r>
        <w:t>gelikten</w:t>
      </w:r>
      <w:proofErr w:type="spellEnd"/>
      <w:r>
        <w:t xml:space="preserve"> Content-Elementen) oder dem Filialfinder, der </w:t>
      </w:r>
      <w:r w:rsidR="00E57EC9">
        <w:t xml:space="preserve">die Suche nach </w:t>
      </w:r>
      <w:r w:rsidR="00F708BA">
        <w:t>Stationär Geschäften</w:t>
      </w:r>
      <w:r w:rsidR="00E57EC9">
        <w:t xml:space="preserve"> ermöglicht.</w:t>
      </w:r>
    </w:p>
    <w:p w14:paraId="0BFD2859" w14:textId="69382B19" w:rsidR="00DB5D80" w:rsidRDefault="00DB5D80" w:rsidP="00DB5D80">
      <w:pPr>
        <w:pStyle w:val="Heading3"/>
        <w:numPr>
          <w:ilvl w:val="2"/>
          <w:numId w:val="14"/>
        </w:numPr>
      </w:pPr>
      <w:bookmarkStart w:id="86" w:name="OLE_LINK56"/>
      <w:bookmarkStart w:id="87" w:name="OLE_LINK78"/>
      <w:bookmarkStart w:id="88" w:name="OLE_LINK55"/>
      <w:bookmarkStart w:id="89" w:name="_Toc532995368"/>
      <w:r>
        <w:t>Content</w:t>
      </w:r>
      <w:r w:rsidR="00F708BA">
        <w:t>-E</w:t>
      </w:r>
      <w:r>
        <w:t xml:space="preserve">lemente </w:t>
      </w:r>
      <w:bookmarkEnd w:id="86"/>
      <w:r>
        <w:t>des Shops</w:t>
      </w:r>
      <w:bookmarkEnd w:id="89"/>
    </w:p>
    <w:bookmarkEnd w:id="87"/>
    <w:p w14:paraId="3A1DF3D2" w14:textId="73AC8D22" w:rsidR="00D609D4" w:rsidRDefault="00D609D4" w:rsidP="00D609D4">
      <w:r>
        <w:t>Die Content</w:t>
      </w:r>
      <w:r w:rsidR="00F708BA">
        <w:t>-E</w:t>
      </w:r>
      <w:r>
        <w:t xml:space="preserve">lemente, welche im </w:t>
      </w:r>
      <w:proofErr w:type="spellStart"/>
      <w:r>
        <w:t>KiK</w:t>
      </w:r>
      <w:proofErr w:type="spellEnd"/>
      <w:r>
        <w:t xml:space="preserve"> Online Shop verwendet werden, wurden bereits für eine optimale Personalisierungsfähigkeit vorbereitet. Diese unterscheiden sich grundsätzlich in die Elemente Feed, Kampagnen, Produkte, die Navigation, Snackbar, </w:t>
      </w:r>
      <w:proofErr w:type="spellStart"/>
      <w:r>
        <w:t>Tooltips</w:t>
      </w:r>
      <w:proofErr w:type="spellEnd"/>
      <w:r>
        <w:t xml:space="preserve"> und Formulare.</w:t>
      </w:r>
      <w:r w:rsidR="001E692D">
        <w:t xml:space="preserve"> Im Folgenden werden die verschiedenen Elemente erläutert um ein Verständnis zu schaffen, welche Elemente aktuell eingesetzt werden. Im späteren Verlauf werden diese Elemente innerhalb der „Bewertung der Personalisierung in </w:t>
      </w:r>
      <w:r w:rsidR="001E692D" w:rsidRPr="00457219">
        <w:rPr>
          <w:color w:val="FF0000"/>
        </w:rPr>
        <w:t>Kapitel XXX</w:t>
      </w:r>
      <w:r w:rsidR="001E692D">
        <w:t>“ aufgegriffen.</w:t>
      </w:r>
    </w:p>
    <w:p w14:paraId="34052BC0" w14:textId="73BDDC31" w:rsidR="00D609D4" w:rsidRDefault="00D609D4" w:rsidP="00D609D4">
      <w:pPr>
        <w:rPr>
          <w:u w:val="single"/>
        </w:rPr>
      </w:pPr>
      <w:bookmarkStart w:id="90" w:name="OLE_LINK84"/>
      <w:r w:rsidRPr="00D609D4">
        <w:rPr>
          <w:u w:val="single"/>
        </w:rPr>
        <w:t>Kampagnen</w:t>
      </w:r>
    </w:p>
    <w:bookmarkEnd w:id="90"/>
    <w:p w14:paraId="62196488" w14:textId="77777777" w:rsidR="00715CF5" w:rsidRDefault="00D609D4" w:rsidP="00D609D4">
      <w:r>
        <w:t>Kampagnen sind ein elementarer Bestandteil und Basis des Shop Contents. Kampagnen teilen sich in Kampagnen-Anre</w:t>
      </w:r>
      <w:r w:rsidR="00715CF5">
        <w:t>ißer und Kampagnen-Content auf.</w:t>
      </w:r>
    </w:p>
    <w:p w14:paraId="0177E4BA" w14:textId="7F21F7A3" w:rsidR="00D609D4" w:rsidRDefault="00D609D4" w:rsidP="00D609D4">
      <w:r>
        <w:lastRenderedPageBreak/>
        <w:t xml:space="preserve">Ein </w:t>
      </w:r>
      <w:bookmarkStart w:id="91" w:name="OLE_LINK86"/>
      <w:r w:rsidRPr="00E344BC">
        <w:rPr>
          <w:u w:val="single"/>
        </w:rPr>
        <w:t>Kampagnen</w:t>
      </w:r>
      <w:bookmarkStart w:id="92" w:name="OLE_LINK85"/>
      <w:r w:rsidRPr="00E344BC">
        <w:rPr>
          <w:u w:val="single"/>
        </w:rPr>
        <w:t>-</w:t>
      </w:r>
      <w:bookmarkEnd w:id="92"/>
      <w:r w:rsidRPr="00E344BC">
        <w:rPr>
          <w:u w:val="single"/>
        </w:rPr>
        <w:t>Anreißer</w:t>
      </w:r>
      <w:r>
        <w:t xml:space="preserve"> </w:t>
      </w:r>
      <w:bookmarkEnd w:id="91"/>
      <w:r>
        <w:t xml:space="preserve">beinhaltet eine Vorschau Ansicht der Kampagne. Diese Vorschauansicht wird in Form einer </w:t>
      </w:r>
      <w:proofErr w:type="spellStart"/>
      <w:r>
        <w:t>Cart</w:t>
      </w:r>
      <w:proofErr w:type="spellEnd"/>
      <w:r>
        <w:t xml:space="preserve"> ausgespielt und kann neben einem Teaser-Image und einem zugehörigen CTA-Link</w:t>
      </w:r>
      <w:r w:rsidR="001E692D">
        <w:t>, r</w:t>
      </w:r>
      <w:r>
        <w:t>edaktionelle Inhalte, verkaufsfördern</w:t>
      </w:r>
      <w:r w:rsidR="00E344BC">
        <w:t>d</w:t>
      </w:r>
      <w:r>
        <w:t>e Maßnahmen wie Rabattcode oder Hinweisen zu laufenden Aktionen beinhalten</w:t>
      </w:r>
      <w:r w:rsidR="001E692D">
        <w:t xml:space="preserve">, </w:t>
      </w:r>
      <w:r>
        <w:t>einzelne Produkte oder auch Produktlisten</w:t>
      </w:r>
      <w:r w:rsidR="001E692D">
        <w:t xml:space="preserve"> ausspielen</w:t>
      </w:r>
      <w:r>
        <w:t xml:space="preserve">. Die Ausspielung der Produkte kann hierbei dynamisch oder statisch durch entsprechende Konfiguration der </w:t>
      </w:r>
      <w:r w:rsidRPr="001E692D">
        <w:rPr>
          <w:u w:val="single"/>
        </w:rPr>
        <w:t>Shortcodes</w:t>
      </w:r>
      <w:r>
        <w:t xml:space="preserve"> erfolgen.</w:t>
      </w:r>
    </w:p>
    <w:p w14:paraId="552630F5" w14:textId="7DE368D8" w:rsidR="001E692D" w:rsidRDefault="00D66B46" w:rsidP="00D609D4">
      <w:pPr>
        <w:rPr>
          <w:i/>
        </w:rPr>
      </w:pPr>
      <w:r>
        <w:rPr>
          <w:i/>
          <w:noProof/>
          <w:lang w:val="en-GB" w:eastAsia="en-GB"/>
        </w:rPr>
        <w:drawing>
          <wp:inline distT="0" distB="0" distL="0" distR="0" wp14:anchorId="16C037AE" wp14:editId="44FD18FF">
            <wp:extent cx="5398770" cy="4853940"/>
            <wp:effectExtent l="0" t="0" r="11430" b="0"/>
            <wp:docPr id="7" name="Picture 7" descr="../../../../Desktop/Screen%20Shot%202018-12-17%20at%2009.28.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17%20at%2009.28.00.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4853940"/>
                    </a:xfrm>
                    <a:prstGeom prst="rect">
                      <a:avLst/>
                    </a:prstGeom>
                    <a:noFill/>
                    <a:ln>
                      <a:noFill/>
                    </a:ln>
                  </pic:spPr>
                </pic:pic>
              </a:graphicData>
            </a:graphic>
          </wp:inline>
        </w:drawing>
      </w:r>
    </w:p>
    <w:p w14:paraId="22529ECE" w14:textId="6F64AFA2" w:rsidR="00A03B05" w:rsidRDefault="00A03B05" w:rsidP="00A03B05">
      <w:pPr>
        <w:pStyle w:val="Caption"/>
        <w:jc w:val="center"/>
        <w:rPr>
          <w:b w:val="0"/>
        </w:rPr>
      </w:pPr>
      <w:bookmarkStart w:id="93" w:name="OLE_LINK67"/>
      <w:bookmarkStart w:id="94" w:name="_Toc532995442"/>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7</w:t>
      </w:r>
      <w:r w:rsidRPr="00E659DA">
        <w:rPr>
          <w:b w:val="0"/>
        </w:rPr>
        <w:fldChar w:fldCharType="end"/>
      </w:r>
      <w:r w:rsidRPr="00E659DA">
        <w:rPr>
          <w:b w:val="0"/>
        </w:rPr>
        <w:t xml:space="preserve"> – </w:t>
      </w:r>
      <w:r>
        <w:rPr>
          <w:b w:val="0"/>
        </w:rPr>
        <w:t>Darstellung eines Kampagnen-Anreißers</w:t>
      </w:r>
      <w:r w:rsidR="007D4D2A">
        <w:rPr>
          <w:b w:val="0"/>
        </w:rPr>
        <w:t xml:space="preserve"> der Kampagne 1067</w:t>
      </w:r>
      <w:bookmarkEnd w:id="94"/>
    </w:p>
    <w:p w14:paraId="183A1A76" w14:textId="391A0F5F" w:rsidR="00D66B46" w:rsidRPr="00A03B05" w:rsidRDefault="006D3DE7" w:rsidP="00A03B05">
      <w:pPr>
        <w:pStyle w:val="Caption"/>
        <w:jc w:val="center"/>
        <w:rPr>
          <w:b w:val="0"/>
        </w:rPr>
      </w:pPr>
      <w:hyperlink r:id="rId25" w:history="1">
        <w:r w:rsidR="00A03B05" w:rsidRPr="00C7531F">
          <w:rPr>
            <w:rStyle w:val="Hyperlink"/>
            <w:b w:val="0"/>
          </w:rPr>
          <w:t>https://www.kik.de/</w:t>
        </w:r>
      </w:hyperlink>
    </w:p>
    <w:bookmarkEnd w:id="93"/>
    <w:p w14:paraId="4707260A" w14:textId="16E8DEE7" w:rsidR="00715CF5" w:rsidRDefault="00715CF5" w:rsidP="00D609D4">
      <w:r>
        <w:t xml:space="preserve">Der </w:t>
      </w:r>
      <w:r w:rsidRPr="00E344BC">
        <w:rPr>
          <w:u w:val="single"/>
        </w:rPr>
        <w:t>Kampagnen-Content</w:t>
      </w:r>
      <w:r>
        <w:t xml:space="preserve"> </w:t>
      </w:r>
      <w:r w:rsidR="00E344BC">
        <w:t xml:space="preserve">spielt Inhalte aus, die zuvor über </w:t>
      </w:r>
      <w:r w:rsidR="00E344BC" w:rsidRPr="00B969D5">
        <w:rPr>
          <w:u w:val="single"/>
        </w:rPr>
        <w:t>Shortcodes</w:t>
      </w:r>
      <w:r w:rsidR="00E344BC">
        <w:t xml:space="preserve"> definiert wurde. Diese </w:t>
      </w:r>
      <w:r w:rsidR="003036D3">
        <w:t xml:space="preserve">können </w:t>
      </w:r>
      <w:r w:rsidR="00E344BC">
        <w:t xml:space="preserve">neben Kampagnen-Anreißer, Produktlisten (fix und dynamisch), sowie Redaktionelle Texte, Bilder und </w:t>
      </w:r>
      <w:proofErr w:type="spellStart"/>
      <w:r w:rsidR="00E344BC">
        <w:t>Teaserflächen</w:t>
      </w:r>
      <w:proofErr w:type="spellEnd"/>
      <w:r w:rsidR="00E344BC">
        <w:t xml:space="preserve"> enthalten.</w:t>
      </w:r>
      <w:r w:rsidR="003036D3">
        <w:t xml:space="preserve"> Sie dienen dazu Seitenbereiche wie Übersichtsseiten zu befüllen.</w:t>
      </w:r>
    </w:p>
    <w:p w14:paraId="50966A0A" w14:textId="29E66122" w:rsidR="00B969D5" w:rsidRDefault="007D4D2A" w:rsidP="007D4D2A">
      <w:pPr>
        <w:jc w:val="center"/>
      </w:pPr>
      <w:r>
        <w:rPr>
          <w:noProof/>
          <w:lang w:val="en-GB" w:eastAsia="en-GB"/>
        </w:rPr>
        <w:lastRenderedPageBreak/>
        <w:drawing>
          <wp:inline distT="0" distB="0" distL="0" distR="0" wp14:anchorId="389B0B7D" wp14:editId="50961D14">
            <wp:extent cx="4464685" cy="8521700"/>
            <wp:effectExtent l="0" t="0" r="5715" b="0"/>
            <wp:docPr id="12" name="Picture 12" descr="../../../../Desktop/screencapture-kik-de-c-geschenke-fuer-unsere-begleiter-c1067-html-2018-12-17-09_38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capture-kik-de-c-geschenke-fuer-unsere-begleiter-c1067-html-2018-12-17-09_38_1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4685" cy="8521700"/>
                    </a:xfrm>
                    <a:prstGeom prst="rect">
                      <a:avLst/>
                    </a:prstGeom>
                    <a:noFill/>
                    <a:ln>
                      <a:noFill/>
                    </a:ln>
                  </pic:spPr>
                </pic:pic>
              </a:graphicData>
            </a:graphic>
          </wp:inline>
        </w:drawing>
      </w:r>
    </w:p>
    <w:p w14:paraId="43ADA614" w14:textId="1D4834C4" w:rsidR="00B943A2" w:rsidRDefault="00B943A2" w:rsidP="00B943A2">
      <w:pPr>
        <w:pStyle w:val="Caption"/>
        <w:jc w:val="center"/>
        <w:rPr>
          <w:b w:val="0"/>
        </w:rPr>
      </w:pPr>
      <w:bookmarkStart w:id="95" w:name="OLE_LINK75"/>
      <w:bookmarkStart w:id="96" w:name="OLE_LINK70"/>
      <w:bookmarkStart w:id="97" w:name="_Toc532995443"/>
      <w:r w:rsidRPr="00E659DA">
        <w:rPr>
          <w:b w:val="0"/>
        </w:rPr>
        <w:lastRenderedPageBreak/>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8</w:t>
      </w:r>
      <w:r w:rsidRPr="00E659DA">
        <w:rPr>
          <w:b w:val="0"/>
        </w:rPr>
        <w:fldChar w:fldCharType="end"/>
      </w:r>
      <w:r w:rsidRPr="00E659DA">
        <w:rPr>
          <w:b w:val="0"/>
        </w:rPr>
        <w:t xml:space="preserve"> – </w:t>
      </w:r>
      <w:r>
        <w:rPr>
          <w:b w:val="0"/>
        </w:rPr>
        <w:t xml:space="preserve">Darstellung </w:t>
      </w:r>
      <w:r w:rsidR="007D4D2A">
        <w:rPr>
          <w:b w:val="0"/>
        </w:rPr>
        <w:t xml:space="preserve">eines </w:t>
      </w:r>
      <w:r>
        <w:rPr>
          <w:b w:val="0"/>
        </w:rPr>
        <w:t>Kampagnen-Contents</w:t>
      </w:r>
      <w:r w:rsidR="007D4D2A">
        <w:rPr>
          <w:b w:val="0"/>
        </w:rPr>
        <w:t xml:space="preserve"> </w:t>
      </w:r>
      <w:bookmarkStart w:id="98" w:name="OLE_LINK68"/>
      <w:r w:rsidR="007D4D2A">
        <w:rPr>
          <w:b w:val="0"/>
        </w:rPr>
        <w:t>der Kampagne 1067</w:t>
      </w:r>
      <w:bookmarkEnd w:id="97"/>
      <w:bookmarkEnd w:id="98"/>
    </w:p>
    <w:bookmarkEnd w:id="95"/>
    <w:p w14:paraId="77C926BA" w14:textId="77777777" w:rsidR="00B943A2" w:rsidRPr="00A03B05" w:rsidRDefault="00B943A2" w:rsidP="00B943A2">
      <w:pPr>
        <w:pStyle w:val="Caption"/>
        <w:jc w:val="center"/>
        <w:rPr>
          <w:b w:val="0"/>
        </w:rPr>
      </w:pPr>
      <w:r>
        <w:rPr>
          <w:b w:val="0"/>
        </w:rPr>
        <w:fldChar w:fldCharType="begin"/>
      </w:r>
      <w:r>
        <w:rPr>
          <w:b w:val="0"/>
        </w:rPr>
        <w:instrText xml:space="preserve"> HYPERLINK "</w:instrText>
      </w:r>
      <w:r w:rsidRPr="00A03B05">
        <w:rPr>
          <w:b w:val="0"/>
        </w:rPr>
        <w:instrText>https://www.kik.de/</w:instrText>
      </w:r>
      <w:r>
        <w:rPr>
          <w:b w:val="0"/>
        </w:rPr>
        <w:instrText xml:space="preserve">" </w:instrText>
      </w:r>
      <w:r>
        <w:rPr>
          <w:b w:val="0"/>
        </w:rPr>
        <w:fldChar w:fldCharType="separate"/>
      </w:r>
      <w:r w:rsidRPr="00C7531F">
        <w:rPr>
          <w:rStyle w:val="Hyperlink"/>
          <w:b w:val="0"/>
        </w:rPr>
        <w:t>https://www.kik.de/</w:t>
      </w:r>
      <w:r>
        <w:rPr>
          <w:b w:val="0"/>
        </w:rPr>
        <w:fldChar w:fldCharType="end"/>
      </w:r>
    </w:p>
    <w:bookmarkEnd w:id="96"/>
    <w:p w14:paraId="43DB0077" w14:textId="77777777" w:rsidR="00B943A2" w:rsidRDefault="00B943A2" w:rsidP="00D609D4"/>
    <w:p w14:paraId="37E00525" w14:textId="287BE3CA" w:rsidR="00D609D4" w:rsidRDefault="00D609D4" w:rsidP="00D609D4">
      <w:pPr>
        <w:rPr>
          <w:u w:val="single"/>
        </w:rPr>
      </w:pPr>
      <w:bookmarkStart w:id="99" w:name="OLE_LINK87"/>
      <w:r w:rsidRPr="00D609D4">
        <w:rPr>
          <w:u w:val="single"/>
        </w:rPr>
        <w:t>Shortcodes</w:t>
      </w:r>
    </w:p>
    <w:bookmarkEnd w:id="99"/>
    <w:p w14:paraId="07BC3F14" w14:textId="6AF39FD5" w:rsidR="001438E9" w:rsidRDefault="00AB6111" w:rsidP="00D609D4">
      <w:r>
        <w:t>Unter Shortcodes lassen sich Shortcuts verstehen, die komplizierte Geschäftslogik verschlanken.</w:t>
      </w:r>
      <w:r>
        <w:rPr>
          <w:rStyle w:val="FootnoteReference"/>
        </w:rPr>
        <w:footnoteReference w:id="45"/>
      </w:r>
      <w:r>
        <w:t xml:space="preserve"> </w:t>
      </w:r>
      <w:r w:rsidR="00B60393">
        <w:t xml:space="preserve">Diese können im </w:t>
      </w:r>
      <w:bookmarkStart w:id="100" w:name="OLE_LINK61"/>
      <w:r w:rsidR="00B60393" w:rsidRPr="00B60393">
        <w:rPr>
          <w:i/>
        </w:rPr>
        <w:t>WYSIWYG</w:t>
      </w:r>
      <w:bookmarkEnd w:id="100"/>
      <w:r w:rsidR="00B60393">
        <w:rPr>
          <w:i/>
        </w:rPr>
        <w:t xml:space="preserve">-Editor </w:t>
      </w:r>
      <w:r w:rsidR="00B60393">
        <w:t xml:space="preserve">innerhalb des </w:t>
      </w:r>
      <w:proofErr w:type="spellStart"/>
      <w:r w:rsidR="00B60393">
        <w:t>Kamapagnen</w:t>
      </w:r>
      <w:proofErr w:type="spellEnd"/>
      <w:r w:rsidR="00B60393">
        <w:t>-Contents eingebunden und konfiguriert werden. Hierdurch lassen sich z.B. Produktauswahlen treffen oder Kampagnen-Anreißer laden.</w:t>
      </w:r>
    </w:p>
    <w:p w14:paraId="04297949" w14:textId="686CBA80" w:rsidR="001C09E7" w:rsidRDefault="00672D57" w:rsidP="00D609D4">
      <w:pPr>
        <w:rPr>
          <w:u w:val="single"/>
        </w:rPr>
      </w:pPr>
      <w:r>
        <w:rPr>
          <w:noProof/>
          <w:u w:val="single"/>
          <w:lang w:val="en-GB" w:eastAsia="en-GB"/>
        </w:rPr>
        <w:drawing>
          <wp:inline distT="0" distB="0" distL="0" distR="0" wp14:anchorId="330F6123" wp14:editId="1B86BEA5">
            <wp:extent cx="5398770" cy="3083560"/>
            <wp:effectExtent l="0" t="0" r="11430" b="0"/>
            <wp:docPr id="15" name="Picture 15" descr="../../../../Desktop/Screen%20Shot%202018-12-17%20at%2010.13.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2-17%20at%2010.13.02.p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083560"/>
                    </a:xfrm>
                    <a:prstGeom prst="rect">
                      <a:avLst/>
                    </a:prstGeom>
                    <a:noFill/>
                    <a:ln>
                      <a:noFill/>
                    </a:ln>
                  </pic:spPr>
                </pic:pic>
              </a:graphicData>
            </a:graphic>
          </wp:inline>
        </w:drawing>
      </w:r>
    </w:p>
    <w:p w14:paraId="70D7557A" w14:textId="783DA37A" w:rsidR="00ED330C" w:rsidRDefault="00ED330C" w:rsidP="00ED330C">
      <w:pPr>
        <w:pStyle w:val="Caption"/>
        <w:jc w:val="center"/>
        <w:rPr>
          <w:b w:val="0"/>
        </w:rPr>
      </w:pPr>
      <w:bookmarkStart w:id="101" w:name="_Toc532995444"/>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9</w:t>
      </w:r>
      <w:r w:rsidRPr="00E659DA">
        <w:rPr>
          <w:b w:val="0"/>
        </w:rPr>
        <w:fldChar w:fldCharType="end"/>
      </w:r>
      <w:r w:rsidRPr="00E659DA">
        <w:rPr>
          <w:b w:val="0"/>
        </w:rPr>
        <w:t xml:space="preserve"> – </w:t>
      </w:r>
      <w:r>
        <w:rPr>
          <w:b w:val="0"/>
        </w:rPr>
        <w:t>WYSIWYG Ansicht des Kampagnen Contents der Kampagne 1096</w:t>
      </w:r>
      <w:bookmarkEnd w:id="101"/>
    </w:p>
    <w:p w14:paraId="2180E20C" w14:textId="1BBD572C" w:rsidR="001C09E7" w:rsidRDefault="00A43975" w:rsidP="001C09E7">
      <w:pPr>
        <w:pStyle w:val="Caption"/>
        <w:jc w:val="center"/>
        <w:rPr>
          <w:b w:val="0"/>
        </w:rPr>
      </w:pPr>
      <w:r>
        <w:rPr>
          <w:b w:val="0"/>
        </w:rPr>
        <w:t>Eigene Darstellung</w:t>
      </w:r>
    </w:p>
    <w:p w14:paraId="6B28C2C6" w14:textId="77777777" w:rsidR="001C09E7" w:rsidRDefault="001C09E7" w:rsidP="001C09E7">
      <w:pPr>
        <w:jc w:val="center"/>
      </w:pPr>
      <w:r>
        <w:rPr>
          <w:noProof/>
          <w:lang w:val="en-GB" w:eastAsia="en-GB"/>
        </w:rPr>
        <w:lastRenderedPageBreak/>
        <w:drawing>
          <wp:inline distT="0" distB="0" distL="0" distR="0" wp14:anchorId="283583D5" wp14:editId="280F3867">
            <wp:extent cx="2228700" cy="1854132"/>
            <wp:effectExtent l="0" t="0" r="6985" b="635"/>
            <wp:docPr id="14" name="Picture 14" descr="../../../../Desktop/Screen%20Shot%202018-12-17%20at%2010.11.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2-17%20at%2010.11.12.p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9855" cy="1888370"/>
                    </a:xfrm>
                    <a:prstGeom prst="rect">
                      <a:avLst/>
                    </a:prstGeom>
                    <a:noFill/>
                    <a:ln>
                      <a:noFill/>
                    </a:ln>
                  </pic:spPr>
                </pic:pic>
              </a:graphicData>
            </a:graphic>
          </wp:inline>
        </w:drawing>
      </w:r>
    </w:p>
    <w:p w14:paraId="15C5199F" w14:textId="77777777" w:rsidR="001C09E7" w:rsidRDefault="001C09E7" w:rsidP="001C09E7">
      <w:pPr>
        <w:pStyle w:val="Caption"/>
        <w:jc w:val="center"/>
        <w:rPr>
          <w:b w:val="0"/>
        </w:rPr>
      </w:pPr>
      <w:bookmarkStart w:id="102" w:name="OLE_LINK71"/>
      <w:bookmarkStart w:id="103" w:name="_Toc532995445"/>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10</w:t>
      </w:r>
      <w:r w:rsidRPr="00E659DA">
        <w:rPr>
          <w:b w:val="0"/>
        </w:rPr>
        <w:fldChar w:fldCharType="end"/>
      </w:r>
      <w:r w:rsidRPr="00E659DA">
        <w:rPr>
          <w:b w:val="0"/>
        </w:rPr>
        <w:t xml:space="preserve"> – </w:t>
      </w:r>
      <w:r>
        <w:rPr>
          <w:b w:val="0"/>
        </w:rPr>
        <w:t>Darstellung eines Shortcodes zur Darstellung eines Zweier-</w:t>
      </w:r>
      <w:proofErr w:type="spellStart"/>
      <w:r>
        <w:rPr>
          <w:b w:val="0"/>
        </w:rPr>
        <w:t>Grids</w:t>
      </w:r>
      <w:bookmarkEnd w:id="103"/>
      <w:proofErr w:type="spellEnd"/>
    </w:p>
    <w:p w14:paraId="4574AD9F" w14:textId="77777777" w:rsidR="001C09E7" w:rsidRDefault="001C09E7" w:rsidP="001C09E7">
      <w:pPr>
        <w:jc w:val="center"/>
      </w:pPr>
      <w:r>
        <w:t>Eigene Darstellung</w:t>
      </w:r>
    </w:p>
    <w:bookmarkEnd w:id="102"/>
    <w:p w14:paraId="563C878B" w14:textId="77777777" w:rsidR="001C09E7" w:rsidRPr="001C09E7" w:rsidRDefault="001C09E7" w:rsidP="001C09E7"/>
    <w:p w14:paraId="68A8FA30" w14:textId="78187846" w:rsidR="00B60393" w:rsidRDefault="00323568" w:rsidP="00D609D4">
      <w:pPr>
        <w:rPr>
          <w:u w:val="single"/>
        </w:rPr>
      </w:pPr>
      <w:bookmarkStart w:id="104" w:name="OLE_LINK88"/>
      <w:r>
        <w:rPr>
          <w:u w:val="single"/>
        </w:rPr>
        <w:t>Produktkontexte</w:t>
      </w:r>
    </w:p>
    <w:bookmarkEnd w:id="104"/>
    <w:p w14:paraId="60BB01E2" w14:textId="5FB83180" w:rsidR="00B60393" w:rsidRDefault="00323568" w:rsidP="00D609D4">
      <w:r>
        <w:t xml:space="preserve">Die Dargestellten Produkte gliedern sich in </w:t>
      </w:r>
      <w:r w:rsidR="00006705">
        <w:t>Shop-</w:t>
      </w:r>
      <w:r>
        <w:t xml:space="preserve">Produkte, </w:t>
      </w:r>
      <w:r w:rsidR="00006705">
        <w:t>Shop-</w:t>
      </w:r>
      <w:r>
        <w:t xml:space="preserve">Artikel und </w:t>
      </w:r>
      <w:r w:rsidR="00006705">
        <w:t>Shop-</w:t>
      </w:r>
      <w:r>
        <w:t xml:space="preserve">Varianten auf. </w:t>
      </w:r>
      <w:r w:rsidR="00006705">
        <w:t>Shop-</w:t>
      </w:r>
      <w:r>
        <w:t xml:space="preserve">Produkte umfassen hierbei bis zu n </w:t>
      </w:r>
      <w:r w:rsidR="00006705">
        <w:t>Shop-</w:t>
      </w:r>
      <w:r>
        <w:t xml:space="preserve">Artikel. Unter </w:t>
      </w:r>
      <w:r w:rsidR="00006705">
        <w:t>Shop-</w:t>
      </w:r>
      <w:r>
        <w:t xml:space="preserve">Artikeln versteht sich eine Farbausprägung eines </w:t>
      </w:r>
      <w:r w:rsidR="00006705">
        <w:t>Shop-</w:t>
      </w:r>
      <w:r>
        <w:t xml:space="preserve">Produkts. Verschiedenen </w:t>
      </w:r>
      <w:r w:rsidR="00006705">
        <w:t>Shop-</w:t>
      </w:r>
      <w:r>
        <w:t xml:space="preserve">Artikeln sind wiederum n </w:t>
      </w:r>
      <w:r w:rsidR="00006705">
        <w:t>Shop-</w:t>
      </w:r>
      <w:r>
        <w:t xml:space="preserve">Varianten zugeordnet, werden. </w:t>
      </w:r>
      <w:r w:rsidR="00006705">
        <w:t>Shop-</w:t>
      </w:r>
      <w:r>
        <w:t>Varianten stellen hierbei die Farb-Größenkombination dar.</w:t>
      </w:r>
    </w:p>
    <w:p w14:paraId="7EA9B05B" w14:textId="2880806D" w:rsidR="00521C80" w:rsidRDefault="00EA493E" w:rsidP="00CD68A7">
      <w:pPr>
        <w:jc w:val="center"/>
      </w:pPr>
      <w:r>
        <w:rPr>
          <w:noProof/>
          <w:lang w:val="en-GB" w:eastAsia="en-GB"/>
        </w:rPr>
        <w:drawing>
          <wp:inline distT="0" distB="0" distL="0" distR="0" wp14:anchorId="3640BC74" wp14:editId="452B759E">
            <wp:extent cx="1200942" cy="1373359"/>
            <wp:effectExtent l="0" t="0" r="0" b="0"/>
            <wp:docPr id="16" name="Picture 16" descr="../../../../Desktop/Screen%20Shot%202018-12-17%20at%2010.28.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2-17%20at%2010.28.22.p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05955" cy="1379092"/>
                    </a:xfrm>
                    <a:prstGeom prst="rect">
                      <a:avLst/>
                    </a:prstGeom>
                    <a:noFill/>
                    <a:ln>
                      <a:noFill/>
                    </a:ln>
                  </pic:spPr>
                </pic:pic>
              </a:graphicData>
            </a:graphic>
          </wp:inline>
        </w:drawing>
      </w:r>
    </w:p>
    <w:p w14:paraId="589C4CA4" w14:textId="4D3BF784" w:rsidR="00EA493E" w:rsidRDefault="00EA493E" w:rsidP="00EA493E">
      <w:pPr>
        <w:pStyle w:val="Caption"/>
        <w:jc w:val="center"/>
        <w:rPr>
          <w:b w:val="0"/>
        </w:rPr>
      </w:pPr>
      <w:bookmarkStart w:id="105" w:name="OLE_LINK58"/>
      <w:bookmarkStart w:id="106" w:name="_Toc532995446"/>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11</w:t>
      </w:r>
      <w:r w:rsidRPr="00E659DA">
        <w:rPr>
          <w:b w:val="0"/>
        </w:rPr>
        <w:fldChar w:fldCharType="end"/>
      </w:r>
      <w:r w:rsidRPr="00E659DA">
        <w:rPr>
          <w:b w:val="0"/>
        </w:rPr>
        <w:t xml:space="preserve"> – </w:t>
      </w:r>
      <w:r>
        <w:rPr>
          <w:b w:val="0"/>
        </w:rPr>
        <w:t>Darstellung eines Shop-Produkts</w:t>
      </w:r>
      <w:bookmarkEnd w:id="106"/>
    </w:p>
    <w:p w14:paraId="7F35025F" w14:textId="77777777" w:rsidR="00EA493E" w:rsidRDefault="00EA493E" w:rsidP="00EA493E">
      <w:pPr>
        <w:jc w:val="center"/>
      </w:pPr>
      <w:r>
        <w:t>Eigene Darstellung</w:t>
      </w:r>
    </w:p>
    <w:bookmarkEnd w:id="105"/>
    <w:p w14:paraId="02103060" w14:textId="77777777" w:rsidR="00EA493E" w:rsidRDefault="00EA493E" w:rsidP="00D609D4"/>
    <w:p w14:paraId="48FA1119" w14:textId="77777777" w:rsidR="00EA493E" w:rsidRDefault="00EA493E" w:rsidP="00D609D4">
      <w:r>
        <w:rPr>
          <w:noProof/>
          <w:lang w:val="en-GB" w:eastAsia="en-GB"/>
        </w:rPr>
        <w:lastRenderedPageBreak/>
        <w:drawing>
          <wp:inline distT="0" distB="0" distL="0" distR="0" wp14:anchorId="1C29F3AC" wp14:editId="1DEF574D">
            <wp:extent cx="5398770" cy="3103245"/>
            <wp:effectExtent l="0" t="0" r="11430" b="0"/>
            <wp:docPr id="17" name="Picture 17" descr="../../../../Desktop/Screen%20Shot%202018-12-17%20at%2010.28.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12-17%20at%2010.28.36.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103245"/>
                    </a:xfrm>
                    <a:prstGeom prst="rect">
                      <a:avLst/>
                    </a:prstGeom>
                    <a:noFill/>
                    <a:ln>
                      <a:noFill/>
                    </a:ln>
                  </pic:spPr>
                </pic:pic>
              </a:graphicData>
            </a:graphic>
          </wp:inline>
        </w:drawing>
      </w:r>
    </w:p>
    <w:p w14:paraId="798BFE0C" w14:textId="250C2902" w:rsidR="00EA493E" w:rsidRDefault="00EA493E" w:rsidP="00EA493E">
      <w:pPr>
        <w:pStyle w:val="Caption"/>
        <w:jc w:val="center"/>
        <w:rPr>
          <w:b w:val="0"/>
        </w:rPr>
      </w:pPr>
      <w:bookmarkStart w:id="107" w:name="_Toc532995447"/>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12</w:t>
      </w:r>
      <w:r w:rsidRPr="00E659DA">
        <w:rPr>
          <w:b w:val="0"/>
        </w:rPr>
        <w:fldChar w:fldCharType="end"/>
      </w:r>
      <w:r w:rsidRPr="00E659DA">
        <w:rPr>
          <w:b w:val="0"/>
        </w:rPr>
        <w:t xml:space="preserve"> – </w:t>
      </w:r>
      <w:r>
        <w:rPr>
          <w:b w:val="0"/>
        </w:rPr>
        <w:t>Zweier Shop-Artikel</w:t>
      </w:r>
      <w:bookmarkEnd w:id="107"/>
    </w:p>
    <w:p w14:paraId="0A9E02C1" w14:textId="77777777" w:rsidR="00EA493E" w:rsidRDefault="00EA493E" w:rsidP="00EA493E">
      <w:pPr>
        <w:jc w:val="center"/>
      </w:pPr>
      <w:r>
        <w:t>Eigene Darstellung</w:t>
      </w:r>
    </w:p>
    <w:p w14:paraId="10936F9A" w14:textId="77777777" w:rsidR="00EA493E" w:rsidRDefault="00EA493E" w:rsidP="00D609D4"/>
    <w:p w14:paraId="64CBAE29" w14:textId="3C6ECF36" w:rsidR="00EA493E" w:rsidRDefault="00EA493E" w:rsidP="00D609D4">
      <w:r>
        <w:rPr>
          <w:noProof/>
          <w:lang w:val="en-GB" w:eastAsia="en-GB"/>
        </w:rPr>
        <w:drawing>
          <wp:inline distT="0" distB="0" distL="0" distR="0" wp14:anchorId="6522D825" wp14:editId="53E936CC">
            <wp:extent cx="5398770" cy="2821305"/>
            <wp:effectExtent l="0" t="0" r="11430" b="0"/>
            <wp:docPr id="18" name="Picture 18" descr="../../../../Desktop/Screen%20Shot%202018-12-17%20at%2010.29.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2-17%20at%2010.29.17.p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8770" cy="2821305"/>
                    </a:xfrm>
                    <a:prstGeom prst="rect">
                      <a:avLst/>
                    </a:prstGeom>
                    <a:noFill/>
                    <a:ln>
                      <a:noFill/>
                    </a:ln>
                  </pic:spPr>
                </pic:pic>
              </a:graphicData>
            </a:graphic>
          </wp:inline>
        </w:drawing>
      </w:r>
    </w:p>
    <w:p w14:paraId="07F84B2F" w14:textId="7F649572" w:rsidR="00EA493E" w:rsidRDefault="00EA493E" w:rsidP="00EA493E">
      <w:pPr>
        <w:pStyle w:val="Caption"/>
        <w:jc w:val="center"/>
        <w:rPr>
          <w:b w:val="0"/>
        </w:rPr>
      </w:pPr>
      <w:bookmarkStart w:id="108" w:name="OLE_LINK72"/>
      <w:bookmarkStart w:id="109" w:name="_Toc532995448"/>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13</w:t>
      </w:r>
      <w:r w:rsidRPr="00E659DA">
        <w:rPr>
          <w:b w:val="0"/>
        </w:rPr>
        <w:fldChar w:fldCharType="end"/>
      </w:r>
      <w:r w:rsidRPr="00E659DA">
        <w:rPr>
          <w:b w:val="0"/>
        </w:rPr>
        <w:t xml:space="preserve"> – </w:t>
      </w:r>
      <w:r>
        <w:rPr>
          <w:b w:val="0"/>
        </w:rPr>
        <w:t>Darstellung einer Shop-Variante auf der ADS</w:t>
      </w:r>
      <w:bookmarkEnd w:id="109"/>
    </w:p>
    <w:p w14:paraId="5B690F75" w14:textId="77777777" w:rsidR="00EA493E" w:rsidRDefault="00EA493E" w:rsidP="00EA493E">
      <w:pPr>
        <w:jc w:val="center"/>
      </w:pPr>
      <w:r>
        <w:t>Eigene Darstellung</w:t>
      </w:r>
    </w:p>
    <w:bookmarkEnd w:id="108"/>
    <w:p w14:paraId="5E8DFDC7" w14:textId="77777777" w:rsidR="00EA493E" w:rsidRPr="00521C80" w:rsidRDefault="00EA493E" w:rsidP="00D609D4"/>
    <w:p w14:paraId="292F00DE" w14:textId="11C3829B" w:rsidR="00323568" w:rsidRDefault="00323568" w:rsidP="00D609D4">
      <w:pPr>
        <w:rPr>
          <w:u w:val="single"/>
        </w:rPr>
      </w:pPr>
      <w:r w:rsidRPr="00323568">
        <w:rPr>
          <w:u w:val="single"/>
        </w:rPr>
        <w:lastRenderedPageBreak/>
        <w:t>Navigationsbereiche</w:t>
      </w:r>
    </w:p>
    <w:p w14:paraId="2A280C78" w14:textId="5D732298" w:rsidR="00CD68A7" w:rsidRDefault="00323568" w:rsidP="00D609D4">
      <w:r>
        <w:t xml:space="preserve">Die Hauptnavigation, zeigt die Struktur der Übersichtsseiten im oberen Teil des Headerbereichs. </w:t>
      </w:r>
      <w:proofErr w:type="spellStart"/>
      <w:r>
        <w:t>Bereichsnavigationen</w:t>
      </w:r>
      <w:proofErr w:type="spellEnd"/>
      <w:r>
        <w:t xml:space="preserve"> bieten im Linken Teil der Seite die Möglichkeit durch auf weitere Unterkategorien zuzugreifen.</w:t>
      </w:r>
    </w:p>
    <w:p w14:paraId="25031A9B" w14:textId="77777777" w:rsidR="00CD68A7" w:rsidRPr="00CD68A7" w:rsidRDefault="00CD68A7" w:rsidP="00D609D4"/>
    <w:p w14:paraId="7755C960" w14:textId="0C881135" w:rsidR="00323568" w:rsidRDefault="00FA6B38" w:rsidP="00D609D4">
      <w:pPr>
        <w:rPr>
          <w:u w:val="single"/>
        </w:rPr>
      </w:pPr>
      <w:r>
        <w:rPr>
          <w:u w:val="single"/>
        </w:rPr>
        <w:t>Kommunikationsschaltflächen</w:t>
      </w:r>
    </w:p>
    <w:p w14:paraId="44E50170" w14:textId="7F428E7E" w:rsidR="00A1198C" w:rsidRDefault="005A6022" w:rsidP="00D609D4">
      <w:r>
        <w:t xml:space="preserve">Die Snackbar stellt dem Nutzer über eine vorübergehend eingeblendete Meldung </w:t>
      </w:r>
      <w:r w:rsidR="00A1198C">
        <w:t>I</w:t>
      </w:r>
      <w:r>
        <w:t>nformationen bereit.</w:t>
      </w:r>
      <w:r w:rsidR="00A1198C">
        <w:rPr>
          <w:rStyle w:val="FootnoteReference"/>
        </w:rPr>
        <w:footnoteReference w:id="46"/>
      </w:r>
      <w:r>
        <w:t xml:space="preserve"> Diese geben kurz und prägnant Aufschluss über bestimmte Fehler (Validierungsfehler), Informationen (wie Rabatte) oder Erfolgsmeldungen (nach erfolgreichen </w:t>
      </w:r>
      <w:r w:rsidR="00A1198C">
        <w:t>Newsletter Anmeldungen</w:t>
      </w:r>
      <w:r>
        <w:t>)</w:t>
      </w:r>
      <w:r w:rsidR="00A1198C">
        <w:t>.</w:t>
      </w:r>
    </w:p>
    <w:p w14:paraId="271E0350" w14:textId="001BD1CD" w:rsidR="00E4412D" w:rsidRDefault="00EA76BD" w:rsidP="00D609D4">
      <w:pPr>
        <w:rPr>
          <w:i/>
        </w:rPr>
      </w:pPr>
      <w:r>
        <w:rPr>
          <w:i/>
          <w:noProof/>
          <w:lang w:val="en-GB" w:eastAsia="en-GB"/>
        </w:rPr>
        <w:drawing>
          <wp:inline distT="0" distB="0" distL="0" distR="0" wp14:anchorId="1A4761AA" wp14:editId="6E8827A7">
            <wp:extent cx="5398770" cy="1021715"/>
            <wp:effectExtent l="0" t="0" r="11430" b="0"/>
            <wp:docPr id="19" name="Picture 19" descr="../../../../Desktop/Screen%20Shot%202018-12-17%20at%2010.33.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2-17%20at%2010.33.44.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1021715"/>
                    </a:xfrm>
                    <a:prstGeom prst="rect">
                      <a:avLst/>
                    </a:prstGeom>
                    <a:noFill/>
                    <a:ln>
                      <a:noFill/>
                    </a:ln>
                  </pic:spPr>
                </pic:pic>
              </a:graphicData>
            </a:graphic>
          </wp:inline>
        </w:drawing>
      </w:r>
    </w:p>
    <w:p w14:paraId="1A33A58E" w14:textId="70E998B9" w:rsidR="00EA76BD" w:rsidRDefault="00EA76BD" w:rsidP="00EA76BD">
      <w:pPr>
        <w:pStyle w:val="Caption"/>
        <w:jc w:val="center"/>
        <w:rPr>
          <w:b w:val="0"/>
        </w:rPr>
      </w:pPr>
      <w:bookmarkStart w:id="110" w:name="OLE_LINK73"/>
      <w:bookmarkStart w:id="111" w:name="_Toc532995449"/>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14</w:t>
      </w:r>
      <w:r w:rsidRPr="00E659DA">
        <w:rPr>
          <w:b w:val="0"/>
        </w:rPr>
        <w:fldChar w:fldCharType="end"/>
      </w:r>
      <w:r w:rsidRPr="00E659DA">
        <w:rPr>
          <w:b w:val="0"/>
        </w:rPr>
        <w:t xml:space="preserve"> – </w:t>
      </w:r>
      <w:r>
        <w:rPr>
          <w:b w:val="0"/>
        </w:rPr>
        <w:t xml:space="preserve">Darstellung einer </w:t>
      </w:r>
      <w:proofErr w:type="gramStart"/>
      <w:r>
        <w:rPr>
          <w:b w:val="0"/>
        </w:rPr>
        <w:t>Snack-bar</w:t>
      </w:r>
      <w:proofErr w:type="gramEnd"/>
      <w:r>
        <w:rPr>
          <w:b w:val="0"/>
        </w:rPr>
        <w:t xml:space="preserve"> Meldung</w:t>
      </w:r>
      <w:bookmarkEnd w:id="111"/>
    </w:p>
    <w:p w14:paraId="4A62EC5C" w14:textId="77777777" w:rsidR="00EA76BD" w:rsidRDefault="00EA76BD" w:rsidP="00EA76BD">
      <w:pPr>
        <w:jc w:val="center"/>
      </w:pPr>
      <w:r>
        <w:t>Eigene Darstellung</w:t>
      </w:r>
    </w:p>
    <w:bookmarkEnd w:id="110"/>
    <w:p w14:paraId="464C4791" w14:textId="77777777" w:rsidR="00EA76BD" w:rsidRPr="00EA76BD" w:rsidRDefault="00EA76BD" w:rsidP="00D609D4"/>
    <w:p w14:paraId="376175A7" w14:textId="0F24FFA0" w:rsidR="00A1198C" w:rsidRDefault="00A1198C" w:rsidP="00D609D4">
      <w:r>
        <w:t xml:space="preserve">Über </w:t>
      </w:r>
      <w:proofErr w:type="spellStart"/>
      <w:r>
        <w:t>Tooltips</w:t>
      </w:r>
      <w:proofErr w:type="spellEnd"/>
      <w:r>
        <w:t xml:space="preserve"> findet die Kommunikation ergänzender Informationen über bestimmte Schaltflächen statt, sobald der User über diese </w:t>
      </w:r>
      <w:proofErr w:type="spellStart"/>
      <w:r>
        <w:t>hovert</w:t>
      </w:r>
      <w:proofErr w:type="spellEnd"/>
      <w:r>
        <w:t>.</w:t>
      </w:r>
      <w:r>
        <w:rPr>
          <w:rStyle w:val="FootnoteReference"/>
        </w:rPr>
        <w:footnoteReference w:id="47"/>
      </w:r>
    </w:p>
    <w:p w14:paraId="4C94D53C" w14:textId="5C92573D" w:rsidR="00EA76BD" w:rsidRDefault="00EA76BD" w:rsidP="00D313C7">
      <w:pPr>
        <w:jc w:val="center"/>
      </w:pPr>
      <w:r>
        <w:rPr>
          <w:noProof/>
          <w:lang w:val="en-GB" w:eastAsia="en-GB"/>
        </w:rPr>
        <w:drawing>
          <wp:inline distT="0" distB="0" distL="0" distR="0" wp14:anchorId="23BC601F" wp14:editId="46DB0D19">
            <wp:extent cx="5097145" cy="1177290"/>
            <wp:effectExtent l="0" t="0" r="8255" b="0"/>
            <wp:docPr id="20" name="Picture 20" descr="../../../../Desktop/Screen%20Shot%202018-12-17%20at%2010.36.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2-17%20at%2010.36.25.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7145" cy="1177290"/>
                    </a:xfrm>
                    <a:prstGeom prst="rect">
                      <a:avLst/>
                    </a:prstGeom>
                    <a:noFill/>
                    <a:ln>
                      <a:noFill/>
                    </a:ln>
                  </pic:spPr>
                </pic:pic>
              </a:graphicData>
            </a:graphic>
          </wp:inline>
        </w:drawing>
      </w:r>
    </w:p>
    <w:p w14:paraId="6528116A" w14:textId="06FF4DA8" w:rsidR="00EA76BD" w:rsidRDefault="00EA76BD" w:rsidP="00EA76BD">
      <w:pPr>
        <w:pStyle w:val="Caption"/>
        <w:jc w:val="center"/>
        <w:rPr>
          <w:b w:val="0"/>
        </w:rPr>
      </w:pPr>
      <w:bookmarkStart w:id="112" w:name="_Toc532995450"/>
      <w:r w:rsidRPr="00E659DA">
        <w:rPr>
          <w:b w:val="0"/>
        </w:rPr>
        <w:t xml:space="preserve">Abb. </w:t>
      </w:r>
      <w:r w:rsidRPr="00E659DA">
        <w:rPr>
          <w:b w:val="0"/>
        </w:rPr>
        <w:fldChar w:fldCharType="begin"/>
      </w:r>
      <w:r w:rsidRPr="00E659DA">
        <w:rPr>
          <w:b w:val="0"/>
        </w:rPr>
        <w:instrText xml:space="preserve"> SEQ Abb. \* ARABIC </w:instrText>
      </w:r>
      <w:r w:rsidRPr="00E659DA">
        <w:rPr>
          <w:b w:val="0"/>
        </w:rPr>
        <w:fldChar w:fldCharType="separate"/>
      </w:r>
      <w:r>
        <w:rPr>
          <w:b w:val="0"/>
          <w:noProof/>
        </w:rPr>
        <w:t>15</w:t>
      </w:r>
      <w:r w:rsidRPr="00E659DA">
        <w:rPr>
          <w:b w:val="0"/>
        </w:rPr>
        <w:fldChar w:fldCharType="end"/>
      </w:r>
      <w:r w:rsidRPr="00E659DA">
        <w:rPr>
          <w:b w:val="0"/>
        </w:rPr>
        <w:t xml:space="preserve"> – </w:t>
      </w:r>
      <w:r>
        <w:rPr>
          <w:b w:val="0"/>
        </w:rPr>
        <w:t xml:space="preserve">Darstellung eines aktiven </w:t>
      </w:r>
      <w:proofErr w:type="spellStart"/>
      <w:r>
        <w:rPr>
          <w:b w:val="0"/>
        </w:rPr>
        <w:t>Tooltips</w:t>
      </w:r>
      <w:bookmarkEnd w:id="112"/>
      <w:proofErr w:type="spellEnd"/>
    </w:p>
    <w:p w14:paraId="4D30F7CF" w14:textId="6BC24F1A" w:rsidR="00EA76BD" w:rsidRDefault="004B1294" w:rsidP="00EA76BD">
      <w:pPr>
        <w:jc w:val="center"/>
      </w:pPr>
      <w:r>
        <w:t xml:space="preserve">Entnommen aus Onlineshop </w:t>
      </w:r>
      <w:hyperlink r:id="rId34" w:history="1">
        <w:r w:rsidR="009C558F" w:rsidRPr="00402A78">
          <w:rPr>
            <w:rStyle w:val="Hyperlink"/>
          </w:rPr>
          <w:t>www.kik.de</w:t>
        </w:r>
      </w:hyperlink>
      <w:r w:rsidR="009C558F">
        <w:t xml:space="preserve"> - Abrufdatum - 18.12.2019</w:t>
      </w:r>
    </w:p>
    <w:p w14:paraId="1F15E516" w14:textId="7209C5FD" w:rsidR="000A68AF" w:rsidRDefault="00C26A9D" w:rsidP="000A68AF">
      <w:pPr>
        <w:pStyle w:val="Heading1"/>
        <w:numPr>
          <w:ilvl w:val="0"/>
          <w:numId w:val="14"/>
        </w:numPr>
      </w:pPr>
      <w:bookmarkStart w:id="113" w:name="OLE_LINK44"/>
      <w:bookmarkStart w:id="114" w:name="OLE_LINK24"/>
      <w:bookmarkStart w:id="115" w:name="_Toc532995369"/>
      <w:bookmarkEnd w:id="88"/>
      <w:r>
        <w:lastRenderedPageBreak/>
        <w:t xml:space="preserve">Analyse der Personalisierungsfähigkeit </w:t>
      </w:r>
      <w:r w:rsidR="000A68AF" w:rsidRPr="00E659DA">
        <w:t>der Customer Journey</w:t>
      </w:r>
      <w:bookmarkEnd w:id="115"/>
    </w:p>
    <w:bookmarkEnd w:id="113"/>
    <w:p w14:paraId="38A8086C" w14:textId="42E92A5E" w:rsidR="004039C9" w:rsidRDefault="004D4953" w:rsidP="004039C9">
      <w:pPr>
        <w:rPr>
          <w:lang w:eastAsia="de-DE"/>
        </w:rPr>
      </w:pPr>
      <w:r>
        <w:rPr>
          <w:lang w:eastAsia="de-DE"/>
        </w:rPr>
        <w:t>Eine positive Customer Experience und hohe Sympathie beim Kunden stellen das langfristige Ziel der Online verkaufenden Unternehmen da. Unter Verwendung der Digital Customer Journey gilt es Besucher in den einzelnen Phasen basierend auf Ihren persönlichen Präferenzen anzusprechen und individualisierte, relevante Inhalte zu präsentieren.</w:t>
      </w:r>
      <w:r w:rsidR="00F25940">
        <w:rPr>
          <w:rStyle w:val="FootnoteReference"/>
          <w:lang w:eastAsia="de-DE"/>
        </w:rPr>
        <w:footnoteReference w:id="48"/>
      </w:r>
    </w:p>
    <w:p w14:paraId="1E52F916" w14:textId="77777777" w:rsidR="00A706A3" w:rsidRDefault="00A706A3" w:rsidP="004039C9">
      <w:r>
        <w:t>Ziel ist prinzipiell ein Einkaufsverhalten zu schaffen, welches sich mit dem im stationären Handel deckt und durch Personalisierung der Digital Customer Journey erreicht werden kann.</w:t>
      </w:r>
    </w:p>
    <w:p w14:paraId="4B32A289" w14:textId="19FA18FA" w:rsidR="00204A98" w:rsidRDefault="00B81F74" w:rsidP="004039C9">
      <w:pPr>
        <w:rPr>
          <w:lang w:eastAsia="de-DE"/>
        </w:rPr>
      </w:pPr>
      <w:r>
        <w:rPr>
          <w:lang w:eastAsia="de-DE"/>
        </w:rPr>
        <w:t xml:space="preserve">Unterstrichen wird der Bedarf an Personalisierung durch die Notwendigkeit die extreme Produktvielfalt im Online Shop so </w:t>
      </w:r>
      <w:proofErr w:type="spellStart"/>
      <w:r>
        <w:rPr>
          <w:lang w:eastAsia="de-DE"/>
        </w:rPr>
        <w:t>vorzusortieren</w:t>
      </w:r>
      <w:proofErr w:type="spellEnd"/>
      <w:r>
        <w:rPr>
          <w:lang w:eastAsia="de-DE"/>
        </w:rPr>
        <w:t>, dass relevante Produkte für den Besucher aus der Masse herausstechen. Auch vor dem Hintergrund, dass weniger Produkte auf kleiner werdenden Endgeräten präsentiert werden können, was das unmitte</w:t>
      </w:r>
      <w:r w:rsidR="00D83974">
        <w:rPr>
          <w:lang w:eastAsia="de-DE"/>
        </w:rPr>
        <w:t>lbar s</w:t>
      </w:r>
      <w:r>
        <w:rPr>
          <w:lang w:eastAsia="de-DE"/>
        </w:rPr>
        <w:t>ichtbare Sortiment weiter verkleinert.</w:t>
      </w:r>
      <w:r w:rsidR="00D83974">
        <w:rPr>
          <w:rStyle w:val="FootnoteReference"/>
          <w:lang w:eastAsia="de-DE"/>
        </w:rPr>
        <w:footnoteReference w:id="49"/>
      </w:r>
    </w:p>
    <w:p w14:paraId="4CC84D2F" w14:textId="0648D5F8" w:rsidR="003C5BB7" w:rsidRDefault="00F32575" w:rsidP="004039C9">
      <w:pPr>
        <w:rPr>
          <w:lang w:eastAsia="de-DE"/>
        </w:rPr>
      </w:pPr>
      <w:r>
        <w:rPr>
          <w:lang w:eastAsia="de-DE"/>
        </w:rPr>
        <w:t>Im F</w:t>
      </w:r>
      <w:r w:rsidR="00D310C3">
        <w:rPr>
          <w:lang w:eastAsia="de-DE"/>
        </w:rPr>
        <w:t xml:space="preserve">olgenden werden zunächst </w:t>
      </w:r>
      <w:r>
        <w:rPr>
          <w:lang w:eastAsia="de-DE"/>
        </w:rPr>
        <w:t xml:space="preserve">verschiedenen Customer Journey Stages hinsichtlich ihrer Funktionsweise </w:t>
      </w:r>
      <w:r w:rsidR="00164C9F">
        <w:rPr>
          <w:lang w:eastAsia="de-DE"/>
        </w:rPr>
        <w:t>erläutert</w:t>
      </w:r>
      <w:r>
        <w:rPr>
          <w:lang w:eastAsia="de-DE"/>
        </w:rPr>
        <w:t xml:space="preserve"> und erarbeitete mögliche </w:t>
      </w:r>
      <w:proofErr w:type="spellStart"/>
      <w:r>
        <w:rPr>
          <w:lang w:eastAsia="de-DE"/>
        </w:rPr>
        <w:t>Touchpoints</w:t>
      </w:r>
      <w:proofErr w:type="spellEnd"/>
      <w:r>
        <w:rPr>
          <w:lang w:eastAsia="de-DE"/>
        </w:rPr>
        <w:t xml:space="preserve"> dargestellt</w:t>
      </w:r>
      <w:r w:rsidR="00352A93">
        <w:rPr>
          <w:lang w:eastAsia="de-DE"/>
        </w:rPr>
        <w:t xml:space="preserve">, </w:t>
      </w:r>
      <w:r w:rsidR="00352A93">
        <w:t>mit denen der Kunde in dieser Phase in Berührung kommt und sich als maßgeblich zur individuellen Bedürfnisbefriedigung innerhalb der Phase erweisen</w:t>
      </w:r>
      <w:r>
        <w:rPr>
          <w:lang w:eastAsia="de-DE"/>
        </w:rPr>
        <w:t xml:space="preserve">. Diese werden anschließend unter Verwendung einer Matrix </w:t>
      </w:r>
      <w:r w:rsidR="00363E85">
        <w:rPr>
          <w:lang w:eastAsia="de-DE"/>
        </w:rPr>
        <w:t xml:space="preserve">auf Personalisierungsfähigkeit untersucht. Hierzu wird zunächst die Untersuchungsmethodik erläutert, die Untersuchungsergebnisse </w:t>
      </w:r>
      <w:r w:rsidR="00F8479F">
        <w:rPr>
          <w:lang w:eastAsia="de-DE"/>
        </w:rPr>
        <w:t>beispielhaft</w:t>
      </w:r>
      <w:r w:rsidR="00363E85">
        <w:rPr>
          <w:lang w:eastAsia="de-DE"/>
        </w:rPr>
        <w:t xml:space="preserve"> analysiert und abschließend im Gesamten bewertet.</w:t>
      </w:r>
    </w:p>
    <w:p w14:paraId="43D81524" w14:textId="77777777" w:rsidR="00312283" w:rsidRDefault="00312283">
      <w:pPr>
        <w:tabs>
          <w:tab w:val="clear" w:pos="709"/>
          <w:tab w:val="clear" w:pos="1134"/>
          <w:tab w:val="clear" w:pos="4253"/>
          <w:tab w:val="clear" w:pos="4536"/>
        </w:tabs>
        <w:spacing w:after="0" w:line="240" w:lineRule="auto"/>
        <w:jc w:val="left"/>
      </w:pPr>
      <w:bookmarkStart w:id="116" w:name="OLE_LINK25"/>
      <w:bookmarkEnd w:id="114"/>
      <w:r>
        <w:br w:type="page"/>
      </w:r>
    </w:p>
    <w:p w14:paraId="69995825" w14:textId="1E6EBF1C" w:rsidR="00F32575" w:rsidRDefault="00F32575" w:rsidP="00441C65">
      <w:pPr>
        <w:pStyle w:val="Heading2"/>
        <w:numPr>
          <w:ilvl w:val="1"/>
          <w:numId w:val="14"/>
        </w:numPr>
      </w:pPr>
      <w:bookmarkStart w:id="117" w:name="OLE_LINK45"/>
      <w:bookmarkStart w:id="118" w:name="OLE_LINK51"/>
      <w:bookmarkStart w:id="119" w:name="OLE_LINK49"/>
      <w:bookmarkStart w:id="120" w:name="OLE_LINK47"/>
      <w:bookmarkStart w:id="121" w:name="OLE_LINK33"/>
      <w:bookmarkStart w:id="122" w:name="_Toc532995370"/>
      <w:bookmarkEnd w:id="116"/>
      <w:r>
        <w:lastRenderedPageBreak/>
        <w:t xml:space="preserve">Customer Journey Stages und </w:t>
      </w:r>
      <w:proofErr w:type="spellStart"/>
      <w:r>
        <w:t>Touchpoint</w:t>
      </w:r>
      <w:proofErr w:type="spellEnd"/>
      <w:r>
        <w:t xml:space="preserve"> Analyse</w:t>
      </w:r>
      <w:bookmarkEnd w:id="122"/>
    </w:p>
    <w:p w14:paraId="497D8429" w14:textId="77777777" w:rsidR="0084446D" w:rsidRDefault="0084446D" w:rsidP="00D7279F"/>
    <w:p w14:paraId="6E92D889" w14:textId="68C98343" w:rsidR="00D7279F" w:rsidRDefault="00DD3817" w:rsidP="00D7279F">
      <w:hyperlink r:id="rId35" w:history="1">
        <w:r w:rsidRPr="00402A78">
          <w:rPr>
            <w:rStyle w:val="Hyperlink"/>
          </w:rPr>
          <w:t>https://www.space48.com/blog/ecommerce</w:t>
        </w:r>
        <w:r w:rsidRPr="00402A78">
          <w:rPr>
            <w:rStyle w:val="Hyperlink"/>
          </w:rPr>
          <w:t>/</w:t>
        </w:r>
        <w:r w:rsidRPr="00402A78">
          <w:rPr>
            <w:rStyle w:val="Hyperlink"/>
          </w:rPr>
          <w:t>ecommerce-touch-points</w:t>
        </w:r>
      </w:hyperlink>
    </w:p>
    <w:p w14:paraId="1ACC6E6D" w14:textId="7D046E22" w:rsidR="00DB5CEC" w:rsidRDefault="00DD3817" w:rsidP="00D7279F">
      <w:r>
        <w:t xml:space="preserve">Ist der Begriff </w:t>
      </w:r>
      <w:proofErr w:type="spellStart"/>
      <w:r>
        <w:t>Touchpoint</w:t>
      </w:r>
      <w:proofErr w:type="spellEnd"/>
      <w:r>
        <w:t xml:space="preserve"> schon erläutert?</w:t>
      </w:r>
    </w:p>
    <w:p w14:paraId="2E5D4F1F" w14:textId="4CB12776" w:rsidR="00DB5CEC" w:rsidRDefault="00DB5CEC" w:rsidP="00D7279F">
      <w:r>
        <w:t>Buch Seite 138 / Seite 139</w:t>
      </w:r>
    </w:p>
    <w:p w14:paraId="2E021081" w14:textId="37BCC851" w:rsidR="007B02E0" w:rsidRDefault="007B02E0" w:rsidP="00D7279F">
      <w:proofErr w:type="spellStart"/>
      <w:r>
        <w:t>Touchpoints</w:t>
      </w:r>
      <w:proofErr w:type="spellEnd"/>
      <w:r>
        <w:t xml:space="preserve"> gewichten nach Matrix auf Seite 139 / 140</w:t>
      </w:r>
    </w:p>
    <w:p w14:paraId="38236AC8" w14:textId="77777777" w:rsidR="00F410FC" w:rsidRDefault="00F410FC" w:rsidP="00D7279F"/>
    <w:p w14:paraId="411800A0" w14:textId="2626A5B0" w:rsidR="00441C65" w:rsidRDefault="000A186B" w:rsidP="00F32575">
      <w:pPr>
        <w:pStyle w:val="Heading3"/>
      </w:pPr>
      <w:bookmarkStart w:id="123" w:name="OLE_LINK89"/>
      <w:bookmarkStart w:id="124" w:name="_Toc532995371"/>
      <w:r w:rsidRPr="00E659DA">
        <w:t xml:space="preserve">Aufmerksamkeitsphase </w:t>
      </w:r>
      <w:bookmarkEnd w:id="117"/>
      <w:bookmarkEnd w:id="123"/>
      <w:r w:rsidRPr="00E659DA">
        <w:t xml:space="preserve">– </w:t>
      </w:r>
      <w:proofErr w:type="spellStart"/>
      <w:r w:rsidRPr="00E659DA">
        <w:t>Consider</w:t>
      </w:r>
      <w:bookmarkEnd w:id="118"/>
      <w:bookmarkEnd w:id="119"/>
      <w:bookmarkEnd w:id="124"/>
      <w:proofErr w:type="spellEnd"/>
    </w:p>
    <w:p w14:paraId="1D8F6243" w14:textId="0C7FB523" w:rsidR="00671CD9" w:rsidRPr="00F410FC" w:rsidRDefault="00542FF7" w:rsidP="00671CD9">
      <w:pPr>
        <w:rPr>
          <w:i/>
        </w:rPr>
      </w:pPr>
      <w:r w:rsidRPr="00542FF7">
        <w:rPr>
          <w:i/>
        </w:rPr>
        <w:t>„Aufmerksamkeit des Kunden erlangen“</w:t>
      </w:r>
      <w:bookmarkStart w:id="125" w:name="OLE_LINK53"/>
      <w:bookmarkEnd w:id="120"/>
    </w:p>
    <w:bookmarkEnd w:id="125"/>
    <w:p w14:paraId="652398F5" w14:textId="3B5E23F8" w:rsidR="00FE46C8" w:rsidRPr="00E659DA" w:rsidRDefault="00E76FCB" w:rsidP="00B12DB2">
      <w:r w:rsidRPr="00E659DA">
        <w:t>Innerhalb dieser Phase wird die Gewinnung von Aufmerksamkeit angestrebt. Der Kunde verfolgt das Ziel, Informatione</w:t>
      </w:r>
      <w:r w:rsidR="000A3F08">
        <w:t>n einzuholen. Diese können zum e</w:t>
      </w:r>
      <w:r w:rsidRPr="00E659DA">
        <w:t>inen eine beratende oder rein</w:t>
      </w:r>
      <w:r w:rsidR="00D9501C" w:rsidRPr="00E659DA">
        <w:t xml:space="preserve"> informativ-inspirierende</w:t>
      </w:r>
      <w:r w:rsidRPr="00E659DA">
        <w:t xml:space="preserve"> Funktion haben, die in Folge der Bereitstellung Bedarfsprägend wirken könnte.</w:t>
      </w:r>
      <w:r w:rsidR="00CB576D" w:rsidRPr="00E659DA">
        <w:rPr>
          <w:rStyle w:val="FootnoteReference"/>
        </w:rPr>
        <w:footnoteReference w:id="50"/>
      </w:r>
    </w:p>
    <w:p w14:paraId="226BDCF3" w14:textId="0FB9D942" w:rsidR="00D9501C" w:rsidRPr="00E659DA" w:rsidRDefault="00D9501C" w:rsidP="00B12DB2">
      <w:r w:rsidRPr="00E659DA">
        <w:t xml:space="preserve">Werden informativ-inspirierende Informationen bereitgestellt, kann der Bedarf gezielt getriggert werden. Hierbei können zum Beispiel aktuelle Trends in der Modeszene aufgegriffen und zusammen mit User </w:t>
      </w:r>
      <w:proofErr w:type="spellStart"/>
      <w:r w:rsidRPr="00E659DA">
        <w:t>Generated</w:t>
      </w:r>
      <w:proofErr w:type="spellEnd"/>
      <w:r w:rsidRPr="00E659DA">
        <w:t xml:space="preserve"> Content verknüpft und aufbereitet werden. Werden diese aktuellen </w:t>
      </w:r>
      <w:proofErr w:type="spellStart"/>
      <w:r w:rsidRPr="00E659DA">
        <w:t>Contentseiten</w:t>
      </w:r>
      <w:proofErr w:type="spellEnd"/>
      <w:r w:rsidRPr="00E659DA">
        <w:t xml:space="preserve"> nun noch mit Produkten aus dem eigenen Online-Shop befüllt, findet eine optimale Kommunikation statt.</w:t>
      </w:r>
    </w:p>
    <w:p w14:paraId="2DEC3744" w14:textId="70BCB2EE" w:rsidR="00E96BEF" w:rsidRDefault="00627BF5" w:rsidP="00B12DB2">
      <w:r w:rsidRPr="00E659DA">
        <w:t>Es gilt jedoch auch durch die Bereitstellung von Berater-Services, die in der nächsten Phase Verwendung finden, Aufmerksamkeit beim Kunden zu erlangen. In Folge einer Google-Suche nach Digitalkameras könnte der Digitalkamera-Berater in den Suchergebnissen deutlich mehr herausstehen, als eine Artikelübersichtsseite. Der Nutzer fühlt sich so abgeholter.</w:t>
      </w:r>
      <w:r w:rsidRPr="00E659DA">
        <w:rPr>
          <w:rStyle w:val="FootnoteReference"/>
        </w:rPr>
        <w:footnoteReference w:id="51"/>
      </w:r>
    </w:p>
    <w:p w14:paraId="208AC04B" w14:textId="76E1D9BB" w:rsidR="00542FF7" w:rsidRDefault="00542FF7" w:rsidP="00542FF7">
      <w:pPr>
        <w:pStyle w:val="ListParagraph"/>
        <w:numPr>
          <w:ilvl w:val="0"/>
          <w:numId w:val="31"/>
        </w:numPr>
      </w:pPr>
      <w:bookmarkStart w:id="128" w:name="OLE_LINK92"/>
      <w:r w:rsidRPr="00542FF7">
        <w:t>Werbeanzeigen (Instagram, Facebook, Google SEA</w:t>
      </w:r>
      <w:r>
        <w:t>)</w:t>
      </w:r>
    </w:p>
    <w:p w14:paraId="34372EBE" w14:textId="252A42FB" w:rsidR="00542FF7" w:rsidRDefault="00542FF7" w:rsidP="00542FF7">
      <w:pPr>
        <w:pStyle w:val="ListParagraph"/>
        <w:numPr>
          <w:ilvl w:val="0"/>
          <w:numId w:val="31"/>
        </w:numPr>
      </w:pPr>
      <w:r>
        <w:t>Insp</w:t>
      </w:r>
      <w:r w:rsidR="00A1188A">
        <w:t>i</w:t>
      </w:r>
      <w:r>
        <w:t>rationsseiten</w:t>
      </w:r>
    </w:p>
    <w:p w14:paraId="1A3183CF" w14:textId="5AFC6898" w:rsidR="00542FF7" w:rsidRDefault="00542FF7" w:rsidP="00542FF7">
      <w:pPr>
        <w:pStyle w:val="ListParagraph"/>
        <w:numPr>
          <w:ilvl w:val="0"/>
          <w:numId w:val="31"/>
        </w:numPr>
      </w:pPr>
      <w:r>
        <w:t>Blogbeiträge (extern wie intern)</w:t>
      </w:r>
    </w:p>
    <w:p w14:paraId="2F76F34E" w14:textId="0B04A1C6" w:rsidR="00542FF7" w:rsidRDefault="00542FF7" w:rsidP="00542FF7">
      <w:pPr>
        <w:pStyle w:val="ListParagraph"/>
        <w:numPr>
          <w:ilvl w:val="0"/>
          <w:numId w:val="31"/>
        </w:numPr>
      </w:pPr>
      <w:r>
        <w:lastRenderedPageBreak/>
        <w:t xml:space="preserve">Persönliche </w:t>
      </w:r>
      <w:r w:rsidRPr="00542FF7">
        <w:t>Empfehlungen</w:t>
      </w:r>
      <w:r>
        <w:t xml:space="preserve"> (</w:t>
      </w:r>
      <w:r w:rsidRPr="00542FF7">
        <w:t>Gespräche mit Dritten</w:t>
      </w:r>
      <w:r>
        <w:t>)</w:t>
      </w:r>
    </w:p>
    <w:p w14:paraId="05DD534B" w14:textId="24C4F119" w:rsidR="00A1188A" w:rsidRDefault="00A1188A" w:rsidP="00A1188A">
      <w:pPr>
        <w:pStyle w:val="ListParagraph"/>
        <w:numPr>
          <w:ilvl w:val="0"/>
          <w:numId w:val="31"/>
        </w:numPr>
      </w:pPr>
      <w:r>
        <w:t xml:space="preserve">User </w:t>
      </w:r>
      <w:proofErr w:type="spellStart"/>
      <w:r>
        <w:t>generated</w:t>
      </w:r>
      <w:proofErr w:type="spellEnd"/>
      <w:r>
        <w:t xml:space="preserve"> Content</w:t>
      </w:r>
    </w:p>
    <w:p w14:paraId="1A3C48AB" w14:textId="5A53AD2A" w:rsidR="00542FF7" w:rsidRDefault="00542FF7" w:rsidP="00542FF7">
      <w:pPr>
        <w:pStyle w:val="ListParagraph"/>
        <w:numPr>
          <w:ilvl w:val="0"/>
          <w:numId w:val="31"/>
        </w:numPr>
      </w:pPr>
      <w:r w:rsidRPr="00542FF7">
        <w:t>Persönliche Ansprache</w:t>
      </w:r>
    </w:p>
    <w:p w14:paraId="03BCF7E1" w14:textId="5D6D1681" w:rsidR="00542FF7" w:rsidRDefault="00542FF7" w:rsidP="00542FF7">
      <w:pPr>
        <w:pStyle w:val="ListParagraph"/>
        <w:numPr>
          <w:ilvl w:val="0"/>
          <w:numId w:val="31"/>
        </w:numPr>
      </w:pPr>
      <w:r w:rsidRPr="00542FF7">
        <w:t>Social Media</w:t>
      </w:r>
    </w:p>
    <w:p w14:paraId="06CE8CC6" w14:textId="253A8F53" w:rsidR="00542FF7" w:rsidRDefault="00542FF7" w:rsidP="00542FF7">
      <w:pPr>
        <w:pStyle w:val="ListParagraph"/>
        <w:numPr>
          <w:ilvl w:val="0"/>
          <w:numId w:val="31"/>
        </w:numPr>
      </w:pPr>
      <w:proofErr w:type="spellStart"/>
      <w:r w:rsidRPr="00542FF7">
        <w:t>Paid</w:t>
      </w:r>
      <w:proofErr w:type="spellEnd"/>
      <w:r w:rsidRPr="00542FF7">
        <w:t xml:space="preserve"> Content</w:t>
      </w:r>
      <w:r>
        <w:t xml:space="preserve"> (Ad Kampagnen)</w:t>
      </w:r>
    </w:p>
    <w:p w14:paraId="66F48252" w14:textId="5A66FDB9" w:rsidR="00542FF7" w:rsidRDefault="00542FF7" w:rsidP="00542FF7">
      <w:pPr>
        <w:pStyle w:val="ListParagraph"/>
        <w:numPr>
          <w:ilvl w:val="0"/>
          <w:numId w:val="31"/>
        </w:numPr>
      </w:pPr>
      <w:r>
        <w:t xml:space="preserve">Aktiv übersendete </w:t>
      </w:r>
      <w:r w:rsidRPr="00542FF7">
        <w:t>E-Mail</w:t>
      </w:r>
      <w:r>
        <w:t>s</w:t>
      </w:r>
    </w:p>
    <w:p w14:paraId="09A2D62D" w14:textId="513F3902" w:rsidR="00542FF7" w:rsidRDefault="00542FF7" w:rsidP="00542FF7">
      <w:pPr>
        <w:pStyle w:val="ListParagraph"/>
        <w:numPr>
          <w:ilvl w:val="1"/>
          <w:numId w:val="31"/>
        </w:numPr>
      </w:pPr>
      <w:r w:rsidRPr="00542FF7">
        <w:t>Geburtstagsmails</w:t>
      </w:r>
    </w:p>
    <w:p w14:paraId="25F99E4D" w14:textId="6023C868" w:rsidR="00542FF7" w:rsidRDefault="00542FF7" w:rsidP="00542FF7">
      <w:pPr>
        <w:pStyle w:val="ListParagraph"/>
        <w:numPr>
          <w:ilvl w:val="1"/>
          <w:numId w:val="31"/>
        </w:numPr>
      </w:pPr>
      <w:r w:rsidRPr="00542FF7">
        <w:t>Newsletter</w:t>
      </w:r>
    </w:p>
    <w:p w14:paraId="5084346B" w14:textId="45CDA3D3" w:rsidR="00542FF7" w:rsidRDefault="00542FF7" w:rsidP="00542FF7">
      <w:pPr>
        <w:pStyle w:val="ListParagraph"/>
        <w:numPr>
          <w:ilvl w:val="0"/>
          <w:numId w:val="31"/>
        </w:numPr>
      </w:pPr>
      <w:r>
        <w:t>Bannerflächen innerhalb des Shops</w:t>
      </w:r>
    </w:p>
    <w:p w14:paraId="54CFD8CB" w14:textId="44BCD82F" w:rsidR="00324C15" w:rsidRDefault="00324C15" w:rsidP="00542FF7">
      <w:pPr>
        <w:pStyle w:val="ListParagraph"/>
        <w:numPr>
          <w:ilvl w:val="0"/>
          <w:numId w:val="31"/>
        </w:numPr>
      </w:pPr>
      <w:r>
        <w:t>Beraterservices</w:t>
      </w:r>
    </w:p>
    <w:p w14:paraId="5E4BC009" w14:textId="1B12F582" w:rsidR="0011227E" w:rsidRDefault="0011227E" w:rsidP="00542FF7">
      <w:pPr>
        <w:pStyle w:val="ListParagraph"/>
        <w:numPr>
          <w:ilvl w:val="0"/>
          <w:numId w:val="31"/>
        </w:numPr>
      </w:pPr>
      <w:r>
        <w:t>Kommunikationsschaltflächen</w:t>
      </w:r>
    </w:p>
    <w:bookmarkEnd w:id="128"/>
    <w:p w14:paraId="1229393E" w14:textId="77777777" w:rsidR="00E96BEF" w:rsidRDefault="00E96BEF">
      <w:pPr>
        <w:tabs>
          <w:tab w:val="clear" w:pos="709"/>
          <w:tab w:val="clear" w:pos="1134"/>
          <w:tab w:val="clear" w:pos="4253"/>
          <w:tab w:val="clear" w:pos="4536"/>
        </w:tabs>
        <w:spacing w:after="0" w:line="240" w:lineRule="auto"/>
        <w:jc w:val="left"/>
      </w:pPr>
      <w:r>
        <w:br w:type="page"/>
      </w:r>
    </w:p>
    <w:p w14:paraId="06FB37A2" w14:textId="2037CF1C" w:rsidR="000A186B" w:rsidRDefault="000A186B" w:rsidP="00F32575">
      <w:pPr>
        <w:pStyle w:val="Heading3"/>
      </w:pPr>
      <w:bookmarkStart w:id="129" w:name="OLE_LINK50"/>
      <w:bookmarkStart w:id="130" w:name="OLE_LINK46"/>
      <w:bookmarkStart w:id="131" w:name="OLE_LINK34"/>
      <w:bookmarkStart w:id="132" w:name="_Toc532995372"/>
      <w:bookmarkEnd w:id="121"/>
      <w:r w:rsidRPr="00E659DA">
        <w:lastRenderedPageBreak/>
        <w:t xml:space="preserve">Informationsphase </w:t>
      </w:r>
      <w:bookmarkEnd w:id="129"/>
      <w:r w:rsidRPr="00E659DA">
        <w:t xml:space="preserve">– </w:t>
      </w:r>
      <w:proofErr w:type="spellStart"/>
      <w:r w:rsidR="001828BE" w:rsidRPr="00E659DA">
        <w:t>Evaluate</w:t>
      </w:r>
      <w:bookmarkEnd w:id="132"/>
      <w:proofErr w:type="spellEnd"/>
    </w:p>
    <w:p w14:paraId="7200CB18" w14:textId="4588B11E" w:rsidR="00671CD9" w:rsidRPr="00542FF7" w:rsidRDefault="00542FF7" w:rsidP="00345376">
      <w:pPr>
        <w:rPr>
          <w:i/>
        </w:rPr>
      </w:pPr>
      <w:r w:rsidRPr="00542FF7">
        <w:rPr>
          <w:i/>
        </w:rPr>
        <w:t>„Bedarf schaffen – Absprungrate senken“</w:t>
      </w:r>
      <w:bookmarkEnd w:id="130"/>
    </w:p>
    <w:p w14:paraId="2A5F1F42" w14:textId="0F259B32" w:rsidR="00382875" w:rsidRPr="00E659DA" w:rsidRDefault="00382875" w:rsidP="00BD2109">
      <w:r w:rsidRPr="00E659DA">
        <w:t>Ist e</w:t>
      </w:r>
      <w:r w:rsidR="00DC66C4" w:rsidRPr="00E659DA">
        <w:t xml:space="preserve">in initialer Kaufwunsch </w:t>
      </w:r>
      <w:r w:rsidRPr="00E659DA">
        <w:t xml:space="preserve">geweckt, verschiebt sich die Customer Journey in die Evaluation Phase. Hierbei ist das Ziel </w:t>
      </w:r>
      <w:r w:rsidR="00DC66C4" w:rsidRPr="00E659DA">
        <w:t xml:space="preserve">das Interesse für eine Produktgruppe oder ein </w:t>
      </w:r>
      <w:r w:rsidRPr="00E659DA">
        <w:t xml:space="preserve">geeignetes Produkt zu </w:t>
      </w:r>
      <w:r w:rsidR="00DC66C4" w:rsidRPr="00E659DA">
        <w:t>wecken.</w:t>
      </w:r>
    </w:p>
    <w:p w14:paraId="31D68E80" w14:textId="756DC143" w:rsidR="00DC66C4" w:rsidRPr="00E659DA" w:rsidRDefault="00DC66C4" w:rsidP="00BD2109">
      <w:r w:rsidRPr="00E659DA">
        <w:t>Der tatsächliche Bedarf kann bekannt, jedoch auch unbekannt sein. In Folge dessen sollten zwei Funktionalitäten im Online Shop bereitgestellt werden.</w:t>
      </w:r>
    </w:p>
    <w:p w14:paraId="771DD7AD" w14:textId="6D71A668" w:rsidR="00627BF5" w:rsidRPr="00E659DA" w:rsidRDefault="00DC66C4" w:rsidP="00BD2109">
      <w:r w:rsidRPr="00E659DA">
        <w:t xml:space="preserve">Ist der Bedarf unbekannt, </w:t>
      </w:r>
      <w:r w:rsidR="00542FF7">
        <w:t xml:space="preserve">lediglich ein Interesse geweckt, </w:t>
      </w:r>
      <w:r w:rsidRPr="00E659DA">
        <w:t xml:space="preserve">können über Berater-Services passende Produkte ermittelt werden der Kunden so aktiv in seinem Entscheidungsprozess unterstützt werden. </w:t>
      </w:r>
      <w:r w:rsidR="00627BF5" w:rsidRPr="00E659DA">
        <w:t>Beispiel hierfür wäre ein Kunde, der eine Digitalkamera sucht und hier durch einen Online Shop mit einem entsprechenden Service innerhalb des Online Shops abgeholt wird. Hier würde der Service durch Interaktion mit dem Kunden zum Beispiel erfragen, welcher Einsatzzweck angestrebt wird, welches Budget vorhanden ist und im Anschluss dessen eine geeignete Auswahl des Sortiments präsentieren.</w:t>
      </w:r>
      <w:r w:rsidRPr="00E659DA">
        <w:rPr>
          <w:rStyle w:val="FootnoteReference"/>
        </w:rPr>
        <w:footnoteReference w:id="52"/>
      </w:r>
    </w:p>
    <w:p w14:paraId="62F51997" w14:textId="3878B0CB" w:rsidR="00627BF5" w:rsidRPr="00E659DA" w:rsidRDefault="00DC66C4" w:rsidP="00BD2109">
      <w:r w:rsidRPr="00E659DA">
        <w:t xml:space="preserve">Bei bekanntem Bedarf gilt es den Kunden so einfach wie möglich durch das Sortiment zu führen, damit dieser möglichst schnell auf den Bedarf passende Produkte findet. </w:t>
      </w:r>
      <w:proofErr w:type="spellStart"/>
      <w:r w:rsidRPr="00E659DA">
        <w:t>Shopseitig</w:t>
      </w:r>
      <w:proofErr w:type="spellEnd"/>
      <w:r w:rsidRPr="00E659DA">
        <w:t xml:space="preserve"> könnte dies über eine intelligente Suche in Kombination mit Filtern und Sortierfunktionalitäten abgebildet werden.</w:t>
      </w:r>
      <w:r w:rsidRPr="00E659DA">
        <w:rPr>
          <w:rStyle w:val="FootnoteReference"/>
        </w:rPr>
        <w:footnoteReference w:id="53"/>
      </w:r>
    </w:p>
    <w:p w14:paraId="527D57AF" w14:textId="1BFDC69A" w:rsidR="006133EB" w:rsidRDefault="00265D62" w:rsidP="00BD2109">
      <w:r w:rsidRPr="00E659DA">
        <w:t xml:space="preserve">Erfolgt eine aktive Analyse des Surf- und Kundenverhaltens, können durch die in Kapitel 2.1. beschrieben </w:t>
      </w:r>
      <w:bookmarkStart w:id="134" w:name="OLE_LINK40"/>
      <w:r w:rsidRPr="00E659DA">
        <w:t xml:space="preserve">Personalisierung </w:t>
      </w:r>
      <w:bookmarkEnd w:id="134"/>
      <w:r w:rsidRPr="00E659DA">
        <w:t xml:space="preserve">passende Produkte oder </w:t>
      </w:r>
      <w:r w:rsidR="00035C27" w:rsidRPr="00E659DA">
        <w:t xml:space="preserve">Inspirationsflächen </w:t>
      </w:r>
      <w:r w:rsidRPr="00E659DA">
        <w:t>ausgespie</w:t>
      </w:r>
      <w:r w:rsidR="00174DEA" w:rsidRPr="00E659DA">
        <w:t>lt werden, die den Bedarf konkretisieren.</w:t>
      </w:r>
      <w:r w:rsidR="00174DEA" w:rsidRPr="00E659DA">
        <w:rPr>
          <w:rStyle w:val="FootnoteReference"/>
        </w:rPr>
        <w:footnoteReference w:id="54"/>
      </w:r>
    </w:p>
    <w:p w14:paraId="0F6492AD" w14:textId="0A1A2475" w:rsidR="00324C15" w:rsidRDefault="00324C15" w:rsidP="00324C15">
      <w:pPr>
        <w:pStyle w:val="ListParagraph"/>
        <w:numPr>
          <w:ilvl w:val="0"/>
          <w:numId w:val="32"/>
        </w:numPr>
      </w:pPr>
      <w:bookmarkStart w:id="136" w:name="OLE_LINK93"/>
      <w:bookmarkStart w:id="137" w:name="OLE_LINK94"/>
      <w:r>
        <w:t>Kampagnen-Anreißer</w:t>
      </w:r>
    </w:p>
    <w:p w14:paraId="3F441169" w14:textId="77777777" w:rsidR="00324C15" w:rsidRDefault="00324C15" w:rsidP="00324C15">
      <w:pPr>
        <w:pStyle w:val="ListParagraph"/>
        <w:numPr>
          <w:ilvl w:val="0"/>
          <w:numId w:val="32"/>
        </w:numPr>
      </w:pPr>
      <w:r>
        <w:t>Inspirationsseiten</w:t>
      </w:r>
    </w:p>
    <w:p w14:paraId="27F557A0" w14:textId="0A2F54AB" w:rsidR="00324C15" w:rsidRDefault="00324C15" w:rsidP="00324C15">
      <w:pPr>
        <w:pStyle w:val="ListParagraph"/>
        <w:numPr>
          <w:ilvl w:val="0"/>
          <w:numId w:val="32"/>
        </w:numPr>
      </w:pPr>
      <w:r>
        <w:t>Beraterservices</w:t>
      </w:r>
    </w:p>
    <w:p w14:paraId="2EB15F7F" w14:textId="1C77E542" w:rsidR="00324C15" w:rsidRDefault="007F2078" w:rsidP="00324C15">
      <w:pPr>
        <w:pStyle w:val="ListParagraph"/>
        <w:numPr>
          <w:ilvl w:val="0"/>
          <w:numId w:val="32"/>
        </w:numPr>
      </w:pPr>
      <w:r>
        <w:t>Artikeldetailseiten</w:t>
      </w:r>
    </w:p>
    <w:p w14:paraId="3EA2E1A1" w14:textId="09B6B05D" w:rsidR="007F2078" w:rsidRDefault="007F2078" w:rsidP="00324C15">
      <w:pPr>
        <w:pStyle w:val="ListParagraph"/>
        <w:numPr>
          <w:ilvl w:val="0"/>
          <w:numId w:val="32"/>
        </w:numPr>
      </w:pPr>
      <w:r>
        <w:t>Artikelübersichtsseiten</w:t>
      </w:r>
    </w:p>
    <w:p w14:paraId="1A27131A" w14:textId="2C170F79" w:rsidR="00324C15" w:rsidRDefault="007F2078" w:rsidP="00324C15">
      <w:pPr>
        <w:pStyle w:val="ListParagraph"/>
        <w:numPr>
          <w:ilvl w:val="0"/>
          <w:numId w:val="32"/>
        </w:numPr>
      </w:pPr>
      <w:proofErr w:type="spellStart"/>
      <w:r>
        <w:t>Facettnavigation</w:t>
      </w:r>
      <w:proofErr w:type="spellEnd"/>
    </w:p>
    <w:p w14:paraId="0BB96116" w14:textId="6ACD3A8A" w:rsidR="007F2078" w:rsidRDefault="0011227E" w:rsidP="00324C15">
      <w:pPr>
        <w:pStyle w:val="ListParagraph"/>
        <w:numPr>
          <w:ilvl w:val="0"/>
          <w:numId w:val="32"/>
        </w:numPr>
      </w:pPr>
      <w:bookmarkStart w:id="138" w:name="OLE_LINK95"/>
      <w:bookmarkEnd w:id="136"/>
      <w:r>
        <w:lastRenderedPageBreak/>
        <w:t>Navigationsbereiche</w:t>
      </w:r>
    </w:p>
    <w:p w14:paraId="71B8B365" w14:textId="47015117" w:rsidR="006133EB" w:rsidRDefault="009D2ED5" w:rsidP="0017401C">
      <w:pPr>
        <w:pStyle w:val="ListParagraph"/>
        <w:numPr>
          <w:ilvl w:val="0"/>
          <w:numId w:val="32"/>
        </w:numPr>
        <w:tabs>
          <w:tab w:val="clear" w:pos="709"/>
          <w:tab w:val="clear" w:pos="1134"/>
          <w:tab w:val="clear" w:pos="4253"/>
          <w:tab w:val="clear" w:pos="4536"/>
        </w:tabs>
        <w:spacing w:after="0" w:line="240" w:lineRule="auto"/>
        <w:jc w:val="left"/>
      </w:pPr>
      <w:bookmarkStart w:id="139" w:name="OLE_LINK90"/>
      <w:r>
        <w:t xml:space="preserve">User </w:t>
      </w:r>
      <w:proofErr w:type="spellStart"/>
      <w:r>
        <w:t>generated</w:t>
      </w:r>
      <w:proofErr w:type="spellEnd"/>
      <w:r>
        <w:t xml:space="preserve"> Content</w:t>
      </w:r>
      <w:bookmarkEnd w:id="139"/>
    </w:p>
    <w:bookmarkEnd w:id="137"/>
    <w:bookmarkEnd w:id="138"/>
    <w:p w14:paraId="1890B00E" w14:textId="77777777" w:rsidR="00B34369" w:rsidRDefault="00B34369" w:rsidP="00B34369">
      <w:pPr>
        <w:tabs>
          <w:tab w:val="clear" w:pos="709"/>
          <w:tab w:val="clear" w:pos="1134"/>
          <w:tab w:val="clear" w:pos="4253"/>
          <w:tab w:val="clear" w:pos="4536"/>
        </w:tabs>
        <w:spacing w:after="0" w:line="240" w:lineRule="auto"/>
        <w:jc w:val="left"/>
      </w:pPr>
    </w:p>
    <w:p w14:paraId="15398982" w14:textId="5D8250A4" w:rsidR="0044175B" w:rsidRDefault="0044175B" w:rsidP="00F32575">
      <w:pPr>
        <w:pStyle w:val="Heading3"/>
      </w:pPr>
      <w:bookmarkStart w:id="140" w:name="OLE_LINK35"/>
      <w:bookmarkStart w:id="141" w:name="_Toc532995373"/>
      <w:bookmarkEnd w:id="131"/>
      <w:proofErr w:type="spellStart"/>
      <w:r w:rsidRPr="00E659DA">
        <w:t>Beratungs</w:t>
      </w:r>
      <w:proofErr w:type="spellEnd"/>
      <w:r w:rsidRPr="00E659DA">
        <w:t>– und Vergleich</w:t>
      </w:r>
      <w:r w:rsidR="00485905">
        <w:t>s</w:t>
      </w:r>
      <w:r w:rsidRPr="00E659DA">
        <w:t>phase</w:t>
      </w:r>
      <w:bookmarkEnd w:id="141"/>
    </w:p>
    <w:p w14:paraId="42E9F917" w14:textId="7D22B7E6" w:rsidR="00CD7EDD" w:rsidRPr="00CD7EDD" w:rsidRDefault="00D11A54" w:rsidP="00CD7EDD">
      <w:r>
        <w:t>„Das eine Produkt zur optimalen Bedürfnisbefriedigung finden</w:t>
      </w:r>
      <w:r w:rsidR="00B6169C">
        <w:t xml:space="preserve"> und Rahmenbedingungen abstecken.</w:t>
      </w:r>
      <w:r>
        <w:t xml:space="preserve"> Retouren senken</w:t>
      </w:r>
      <w:r w:rsidR="00B6169C">
        <w:t>.</w:t>
      </w:r>
      <w:r>
        <w:t>“</w:t>
      </w:r>
    </w:p>
    <w:p w14:paraId="5DBAE275" w14:textId="4780D13E" w:rsidR="0044175B" w:rsidRDefault="00D50233" w:rsidP="0044175B">
      <w:r>
        <w:t>Ist der Bedarf formuliert, gilt es innerhalb dieser Phase ein geeignetes Produkt zu zeigen und Rahmengebende Anforderungen zu befriedigen. Die Feinauswahl, basierend auf der zuvor getroffenen Grobauswahl, welche den Bedarfswunsch konkretisiert hat</w:t>
      </w:r>
      <w:r w:rsidR="00632CB5">
        <w:t>,</w:t>
      </w:r>
      <w:r>
        <w:t xml:space="preserve"> kann durch angesprochene Produktberater, intelligente Suchen und Filtermöglichkeiten unterstützt werden. Ebenso bieten Vergleichsfunktionen</w:t>
      </w:r>
      <w:r w:rsidR="00632CB5">
        <w:t>,</w:t>
      </w:r>
      <w:r>
        <w:t xml:space="preserve"> ein persona</w:t>
      </w:r>
      <w:r w:rsidR="00632CB5">
        <w:t>lisiert-</w:t>
      </w:r>
      <w:r>
        <w:t>dynamisches Produktranking</w:t>
      </w:r>
      <w:r w:rsidR="00632CB5">
        <w:t xml:space="preserve"> und die Darstellung von Rahmengebenden </w:t>
      </w:r>
      <w:r w:rsidR="003E455A">
        <w:t>Merkmalen wie Produktbewert</w:t>
      </w:r>
      <w:r w:rsidR="00632CB5">
        <w:t xml:space="preserve">ungen, </w:t>
      </w:r>
      <w:proofErr w:type="spellStart"/>
      <w:r w:rsidR="00632CB5">
        <w:t>Shopsiegel</w:t>
      </w:r>
      <w:proofErr w:type="spellEnd"/>
      <w:r w:rsidR="00632CB5">
        <w:t xml:space="preserve">, Zahlungs- und </w:t>
      </w:r>
      <w:proofErr w:type="spellStart"/>
      <w:r w:rsidR="00632CB5">
        <w:t>Versandbedigungen</w:t>
      </w:r>
      <w:proofErr w:type="spellEnd"/>
      <w:r w:rsidR="00632CB5">
        <w:t xml:space="preserve"> die über </w:t>
      </w:r>
      <w:proofErr w:type="spellStart"/>
      <w:r w:rsidR="00632CB5">
        <w:t>Contentseiten</w:t>
      </w:r>
      <w:proofErr w:type="spellEnd"/>
      <w:r w:rsidR="00632CB5">
        <w:t xml:space="preserve"> oder Icons kommuniziert werden einen Mehr</w:t>
      </w:r>
      <w:r w:rsidR="003E455A">
        <w:t xml:space="preserve">wert für den Kunden, da die </w:t>
      </w:r>
      <w:proofErr w:type="spellStart"/>
      <w:r w:rsidR="003E455A">
        <w:t>Infromationsbeschaffung</w:t>
      </w:r>
      <w:proofErr w:type="spellEnd"/>
      <w:r w:rsidR="003E455A">
        <w:t xml:space="preserve"> vereinfacht wird.</w:t>
      </w:r>
      <w:r w:rsidR="00632CB5">
        <w:t xml:space="preserve"> Durch die Präsentation von Cross- oder </w:t>
      </w:r>
      <w:proofErr w:type="spellStart"/>
      <w:r w:rsidR="00632CB5">
        <w:t>Upselling</w:t>
      </w:r>
      <w:proofErr w:type="spellEnd"/>
      <w:r w:rsidR="00632CB5">
        <w:t xml:space="preserve"> Produkten wird die Beratungsfunktion des Shops erfüllt und dem Kunden weitere, relevante Informationen präsentiert.</w:t>
      </w:r>
      <w:r w:rsidR="003E455A">
        <w:rPr>
          <w:rStyle w:val="FootnoteReference"/>
        </w:rPr>
        <w:footnoteReference w:id="55"/>
      </w:r>
    </w:p>
    <w:p w14:paraId="4CEC90D8" w14:textId="2B846026" w:rsidR="00073DD5" w:rsidRDefault="00073DD5" w:rsidP="00CC5AB7">
      <w:pPr>
        <w:pStyle w:val="ListParagraph"/>
        <w:numPr>
          <w:ilvl w:val="0"/>
          <w:numId w:val="33"/>
        </w:numPr>
        <w:jc w:val="left"/>
      </w:pPr>
      <w:bookmarkStart w:id="143" w:name="OLE_LINK96"/>
      <w:r>
        <w:t>Suche</w:t>
      </w:r>
    </w:p>
    <w:p w14:paraId="10696F3E" w14:textId="66BE0DFB" w:rsidR="00073DD5" w:rsidRDefault="00073DD5" w:rsidP="00073DD5">
      <w:pPr>
        <w:pStyle w:val="ListParagraph"/>
        <w:numPr>
          <w:ilvl w:val="0"/>
          <w:numId w:val="33"/>
        </w:numPr>
        <w:jc w:val="left"/>
      </w:pPr>
      <w:proofErr w:type="spellStart"/>
      <w:r>
        <w:t>Facettnavigation</w:t>
      </w:r>
      <w:proofErr w:type="spellEnd"/>
    </w:p>
    <w:p w14:paraId="360125D5" w14:textId="2F41D663" w:rsidR="00F907A8" w:rsidRDefault="00F907A8" w:rsidP="00F907A8">
      <w:pPr>
        <w:pStyle w:val="ListParagraph"/>
        <w:numPr>
          <w:ilvl w:val="0"/>
          <w:numId w:val="33"/>
        </w:numPr>
      </w:pPr>
      <w:proofErr w:type="spellStart"/>
      <w:r>
        <w:t>Guided</w:t>
      </w:r>
      <w:proofErr w:type="spellEnd"/>
      <w:r>
        <w:t xml:space="preserve"> </w:t>
      </w:r>
      <w:proofErr w:type="spellStart"/>
      <w:r>
        <w:t>Selling</w:t>
      </w:r>
      <w:proofErr w:type="spellEnd"/>
    </w:p>
    <w:p w14:paraId="5D19C1A7" w14:textId="7210BDCE" w:rsidR="00CC5AB7" w:rsidRDefault="00073DD5" w:rsidP="00073DD5">
      <w:pPr>
        <w:pStyle w:val="ListParagraph"/>
        <w:numPr>
          <w:ilvl w:val="0"/>
          <w:numId w:val="33"/>
        </w:numPr>
        <w:jc w:val="left"/>
      </w:pPr>
      <w:r>
        <w:t>Beraterservices (</w:t>
      </w:r>
      <w:r w:rsidR="00CC5AB7">
        <w:t>Produktberater – Größenberater</w:t>
      </w:r>
      <w:r>
        <w:t>)</w:t>
      </w:r>
    </w:p>
    <w:p w14:paraId="39B40674" w14:textId="31105999" w:rsidR="00CC5AB7" w:rsidRDefault="00CC5AB7" w:rsidP="00073DD5">
      <w:pPr>
        <w:pStyle w:val="ListParagraph"/>
        <w:numPr>
          <w:ilvl w:val="0"/>
          <w:numId w:val="33"/>
        </w:numPr>
        <w:jc w:val="left"/>
      </w:pPr>
      <w:r>
        <w:t>Vergleichsfunktionalitäten</w:t>
      </w:r>
    </w:p>
    <w:p w14:paraId="0F023168" w14:textId="4A686B8E" w:rsidR="00CC5AB7" w:rsidRDefault="00CC5AB7" w:rsidP="00CC5AB7">
      <w:pPr>
        <w:pStyle w:val="ListParagraph"/>
        <w:numPr>
          <w:ilvl w:val="0"/>
          <w:numId w:val="33"/>
        </w:numPr>
        <w:jc w:val="left"/>
      </w:pPr>
      <w:proofErr w:type="spellStart"/>
      <w:r>
        <w:t>Crosselling</w:t>
      </w:r>
      <w:proofErr w:type="spellEnd"/>
      <w:r>
        <w:t xml:space="preserve"> – </w:t>
      </w:r>
      <w:proofErr w:type="spellStart"/>
      <w:r>
        <w:t>Upselling</w:t>
      </w:r>
      <w:proofErr w:type="spellEnd"/>
    </w:p>
    <w:p w14:paraId="5B4AE286" w14:textId="586658B0" w:rsidR="00CC5AB7" w:rsidRDefault="00F907A8" w:rsidP="00F907A8">
      <w:pPr>
        <w:pStyle w:val="ListParagraph"/>
        <w:numPr>
          <w:ilvl w:val="0"/>
          <w:numId w:val="33"/>
        </w:numPr>
        <w:jc w:val="left"/>
      </w:pPr>
      <w:proofErr w:type="spellStart"/>
      <w:r>
        <w:t>P</w:t>
      </w:r>
      <w:r w:rsidR="00CC5AB7">
        <w:t>roduct</w:t>
      </w:r>
      <w:proofErr w:type="spellEnd"/>
      <w:r w:rsidR="00CC5AB7">
        <w:t xml:space="preserve"> </w:t>
      </w:r>
      <w:proofErr w:type="spellStart"/>
      <w:r w:rsidR="00CC5AB7">
        <w:t>Recommendations</w:t>
      </w:r>
      <w:proofErr w:type="spellEnd"/>
    </w:p>
    <w:p w14:paraId="69653179" w14:textId="76CABB04" w:rsidR="00F907A8" w:rsidRDefault="00F907A8" w:rsidP="00F907A8">
      <w:pPr>
        <w:pStyle w:val="ListParagraph"/>
        <w:numPr>
          <w:ilvl w:val="0"/>
          <w:numId w:val="33"/>
        </w:numPr>
        <w:jc w:val="left"/>
      </w:pPr>
      <w:r>
        <w:t>Top Produkte</w:t>
      </w:r>
    </w:p>
    <w:p w14:paraId="62E10A8A" w14:textId="77777777" w:rsidR="00CC5AB7" w:rsidRDefault="00CC5AB7" w:rsidP="00CC5AB7">
      <w:pPr>
        <w:pStyle w:val="ListParagraph"/>
        <w:numPr>
          <w:ilvl w:val="0"/>
          <w:numId w:val="33"/>
        </w:numPr>
        <w:jc w:val="left"/>
      </w:pPr>
      <w:r>
        <w:t>Produkte / Kampagnen Teilen</w:t>
      </w:r>
    </w:p>
    <w:p w14:paraId="6F3E4C41" w14:textId="746C0991" w:rsidR="00DD1255" w:rsidRDefault="00DD1255" w:rsidP="00DD1255">
      <w:pPr>
        <w:pStyle w:val="ListParagraph"/>
        <w:numPr>
          <w:ilvl w:val="0"/>
          <w:numId w:val="33"/>
        </w:numPr>
      </w:pPr>
      <w:r>
        <w:t xml:space="preserve">User </w:t>
      </w:r>
      <w:proofErr w:type="spellStart"/>
      <w:r>
        <w:t>generated</w:t>
      </w:r>
      <w:proofErr w:type="spellEnd"/>
      <w:r>
        <w:t xml:space="preserve"> Content</w:t>
      </w:r>
    </w:p>
    <w:p w14:paraId="4F7C6277" w14:textId="151CFC73" w:rsidR="000A5BAB" w:rsidRDefault="001828BE" w:rsidP="00F32575">
      <w:pPr>
        <w:pStyle w:val="Heading3"/>
      </w:pPr>
      <w:bookmarkStart w:id="144" w:name="_Toc532995374"/>
      <w:bookmarkEnd w:id="143"/>
      <w:r w:rsidRPr="00E659DA">
        <w:lastRenderedPageBreak/>
        <w:t xml:space="preserve">Kaufabschlussphase – Moment </w:t>
      </w:r>
      <w:proofErr w:type="spellStart"/>
      <w:r w:rsidRPr="00E659DA">
        <w:t>of</w:t>
      </w:r>
      <w:proofErr w:type="spellEnd"/>
      <w:r w:rsidRPr="00E659DA">
        <w:t xml:space="preserve"> </w:t>
      </w:r>
      <w:proofErr w:type="spellStart"/>
      <w:r w:rsidRPr="00E659DA">
        <w:t>Purchase</w:t>
      </w:r>
      <w:bookmarkEnd w:id="144"/>
      <w:proofErr w:type="spellEnd"/>
    </w:p>
    <w:p w14:paraId="3619D07D" w14:textId="3B5B0BFD" w:rsidR="0068767D" w:rsidRPr="0068767D" w:rsidRDefault="00CA2C0B" w:rsidP="0068767D">
      <w:r>
        <w:t xml:space="preserve">„Den Kauf so einfach wie möglich gestalten. Durch </w:t>
      </w:r>
      <w:proofErr w:type="spellStart"/>
      <w:r>
        <w:t>Recomendation</w:t>
      </w:r>
      <w:proofErr w:type="spellEnd"/>
      <w:r>
        <w:t xml:space="preserve"> den Warenkorb Wert steigern.“</w:t>
      </w:r>
    </w:p>
    <w:p w14:paraId="3C40852E" w14:textId="2AF087C7" w:rsidR="00D8274B" w:rsidRDefault="00E66A6F" w:rsidP="008D630D">
      <w:r>
        <w:t>Innerhalb dieser Phase erfolgt der tatsächliche Kauf des Produktes. Es gilt eine leicht verständlichen Checkout-Strecke aufzubauen, die mit den zuvor kommunizierten Informationen zu Zahlungsarten und Versandbedingungen übereinstimmt</w:t>
      </w:r>
      <w:r w:rsidR="0076612E">
        <w:t xml:space="preserve"> und so einen einfachen Kaufprozess ermöglicht. Aktive Kaufimpulse können </w:t>
      </w:r>
      <w:r w:rsidR="00B34369">
        <w:t xml:space="preserve">erneut </w:t>
      </w:r>
      <w:r w:rsidR="0076612E">
        <w:t>gezielt durch die Implementierung von geeigneten Produkt– oder Kampagnenpräsentation getriggert werden</w:t>
      </w:r>
      <w:r w:rsidR="0076612E">
        <w:rPr>
          <w:rStyle w:val="FootnoteReference"/>
        </w:rPr>
        <w:footnoteReference w:id="56"/>
      </w:r>
      <w:r w:rsidR="0076612E">
        <w:t>.</w:t>
      </w:r>
      <w:r w:rsidR="00B34369">
        <w:t xml:space="preserve"> Diese Kaufimpulse können z.B. durch die Nutzung von </w:t>
      </w:r>
      <w:proofErr w:type="spellStart"/>
      <w:r w:rsidR="00B34369">
        <w:t>Recommendation</w:t>
      </w:r>
      <w:proofErr w:type="spellEnd"/>
      <w:r w:rsidR="00B34369">
        <w:t xml:space="preserve"> </w:t>
      </w:r>
      <w:proofErr w:type="spellStart"/>
      <w:r w:rsidR="00B34369">
        <w:t>Engines</w:t>
      </w:r>
      <w:proofErr w:type="spellEnd"/>
      <w:r w:rsidR="00B34369">
        <w:t xml:space="preserve"> getriggert werden. Jene spielen dann geeignete Cross-, </w:t>
      </w:r>
      <w:proofErr w:type="spellStart"/>
      <w:r w:rsidR="00B34369">
        <w:t>Upselling</w:t>
      </w:r>
      <w:proofErr w:type="spellEnd"/>
      <w:r w:rsidR="00B34369">
        <w:t xml:space="preserve"> oder auch Zubehörprodukte aus.</w:t>
      </w:r>
    </w:p>
    <w:p w14:paraId="0614615D" w14:textId="77777777" w:rsidR="00CA2C0B" w:rsidRDefault="00CA2C0B" w:rsidP="009E5B68">
      <w:pPr>
        <w:pStyle w:val="ListParagraph"/>
        <w:numPr>
          <w:ilvl w:val="0"/>
          <w:numId w:val="34"/>
        </w:numPr>
      </w:pPr>
      <w:bookmarkStart w:id="146" w:name="OLE_LINK97"/>
      <w:r w:rsidRPr="00D8274B">
        <w:t>Warenkorb</w:t>
      </w:r>
    </w:p>
    <w:p w14:paraId="41887901" w14:textId="77777777" w:rsidR="00CA2C0B" w:rsidRDefault="00CA2C0B" w:rsidP="009E5B68">
      <w:pPr>
        <w:pStyle w:val="ListParagraph"/>
        <w:numPr>
          <w:ilvl w:val="0"/>
          <w:numId w:val="34"/>
        </w:numPr>
      </w:pPr>
      <w:r w:rsidRPr="00D8274B">
        <w:t>Login / Registrierung</w:t>
      </w:r>
    </w:p>
    <w:p w14:paraId="7054AC3B" w14:textId="77777777" w:rsidR="00CA2C0B" w:rsidRDefault="00CA2C0B" w:rsidP="009E5B68">
      <w:pPr>
        <w:pStyle w:val="ListParagraph"/>
        <w:numPr>
          <w:ilvl w:val="0"/>
          <w:numId w:val="34"/>
        </w:numPr>
      </w:pPr>
      <w:r w:rsidRPr="00D8274B">
        <w:t>Bezahldienstleister</w:t>
      </w:r>
    </w:p>
    <w:p w14:paraId="7BF53D45" w14:textId="77777777" w:rsidR="00CA2C0B" w:rsidRDefault="00CA2C0B" w:rsidP="009E5B68">
      <w:pPr>
        <w:pStyle w:val="ListParagraph"/>
        <w:numPr>
          <w:ilvl w:val="0"/>
          <w:numId w:val="34"/>
        </w:numPr>
      </w:pPr>
      <w:proofErr w:type="spellStart"/>
      <w:r w:rsidRPr="00D8274B">
        <w:t>Dankeseite</w:t>
      </w:r>
      <w:proofErr w:type="spellEnd"/>
    </w:p>
    <w:p w14:paraId="7D7207A3" w14:textId="77777777" w:rsidR="00CA2C0B" w:rsidRDefault="00CA2C0B" w:rsidP="009E5B68">
      <w:pPr>
        <w:pStyle w:val="ListParagraph"/>
        <w:numPr>
          <w:ilvl w:val="0"/>
          <w:numId w:val="34"/>
        </w:numPr>
      </w:pPr>
      <w:r w:rsidRPr="00D8274B">
        <w:t>Bestellbestätigung</w:t>
      </w:r>
    </w:p>
    <w:p w14:paraId="51AE9608" w14:textId="77777777" w:rsidR="00CA2C0B" w:rsidRDefault="00CA2C0B" w:rsidP="009E5B68">
      <w:pPr>
        <w:pStyle w:val="ListParagraph"/>
        <w:numPr>
          <w:ilvl w:val="0"/>
          <w:numId w:val="34"/>
        </w:numPr>
      </w:pPr>
      <w:proofErr w:type="spellStart"/>
      <w:r w:rsidRPr="00D8274B">
        <w:t>Versandaktualsierung</w:t>
      </w:r>
      <w:proofErr w:type="spellEnd"/>
    </w:p>
    <w:p w14:paraId="7EFDCA39" w14:textId="77777777" w:rsidR="00CA2C0B" w:rsidRDefault="00CA2C0B" w:rsidP="009E5B68">
      <w:pPr>
        <w:pStyle w:val="ListParagraph"/>
        <w:numPr>
          <w:ilvl w:val="0"/>
          <w:numId w:val="34"/>
        </w:numPr>
      </w:pPr>
      <w:proofErr w:type="spellStart"/>
      <w:r w:rsidRPr="00D8274B">
        <w:t>Loginbereich</w:t>
      </w:r>
      <w:proofErr w:type="spellEnd"/>
    </w:p>
    <w:p w14:paraId="5D2BDD68" w14:textId="77777777" w:rsidR="00CA2C0B" w:rsidRDefault="00CA2C0B" w:rsidP="009E5B68">
      <w:pPr>
        <w:pStyle w:val="ListParagraph"/>
        <w:numPr>
          <w:ilvl w:val="0"/>
          <w:numId w:val="34"/>
        </w:numPr>
      </w:pPr>
      <w:r w:rsidRPr="00D8274B">
        <w:t>Verpackung</w:t>
      </w:r>
      <w:r>
        <w:t xml:space="preserve">, </w:t>
      </w:r>
      <w:proofErr w:type="spellStart"/>
      <w:r w:rsidRPr="00D8274B">
        <w:t>Beileger</w:t>
      </w:r>
      <w:proofErr w:type="spellEnd"/>
    </w:p>
    <w:p w14:paraId="6534136C" w14:textId="77777777" w:rsidR="00CA2C0B" w:rsidRDefault="00CA2C0B" w:rsidP="009E5B68">
      <w:pPr>
        <w:pStyle w:val="ListParagraph"/>
        <w:numPr>
          <w:ilvl w:val="0"/>
          <w:numId w:val="34"/>
        </w:numPr>
      </w:pPr>
      <w:r w:rsidRPr="00D8274B">
        <w:t>Rechnung</w:t>
      </w:r>
    </w:p>
    <w:p w14:paraId="32339639" w14:textId="77777777" w:rsidR="00CA2C0B" w:rsidRDefault="00CA2C0B" w:rsidP="009E5B68">
      <w:pPr>
        <w:pStyle w:val="ListParagraph"/>
        <w:numPr>
          <w:ilvl w:val="0"/>
          <w:numId w:val="34"/>
        </w:numPr>
      </w:pPr>
      <w:bookmarkStart w:id="147" w:name="OLE_LINK99"/>
      <w:r w:rsidRPr="00D8274B">
        <w:t>Lieferschein</w:t>
      </w:r>
    </w:p>
    <w:bookmarkEnd w:id="147"/>
    <w:p w14:paraId="5547EB63" w14:textId="6895A6A5" w:rsidR="00CA2C0B" w:rsidRDefault="00B34369" w:rsidP="009E5B68">
      <w:pPr>
        <w:pStyle w:val="ListParagraph"/>
        <w:numPr>
          <w:ilvl w:val="0"/>
          <w:numId w:val="34"/>
        </w:numPr>
      </w:pPr>
      <w:proofErr w:type="spellStart"/>
      <w:r>
        <w:t>Crosselling</w:t>
      </w:r>
      <w:proofErr w:type="spellEnd"/>
      <w:r>
        <w:t xml:space="preserve"> / </w:t>
      </w:r>
      <w:proofErr w:type="spellStart"/>
      <w:r>
        <w:t>Upselling</w:t>
      </w:r>
      <w:proofErr w:type="spellEnd"/>
      <w:r>
        <w:t xml:space="preserve"> / Zubehör</w:t>
      </w:r>
      <w:bookmarkEnd w:id="146"/>
    </w:p>
    <w:p w14:paraId="4AE0E1C2" w14:textId="6F31E347" w:rsidR="001828BE" w:rsidRDefault="001828BE" w:rsidP="00F32575">
      <w:pPr>
        <w:pStyle w:val="Heading3"/>
      </w:pPr>
      <w:bookmarkStart w:id="148" w:name="_Toc532995375"/>
      <w:bookmarkEnd w:id="140"/>
      <w:r w:rsidRPr="00E659DA">
        <w:t>After-</w:t>
      </w:r>
      <w:proofErr w:type="spellStart"/>
      <w:r w:rsidRPr="00E659DA">
        <w:t>Sales</w:t>
      </w:r>
      <w:proofErr w:type="spellEnd"/>
      <w:r w:rsidRPr="00E659DA">
        <w:t xml:space="preserve">-Phase – </w:t>
      </w:r>
      <w:proofErr w:type="spellStart"/>
      <w:r w:rsidRPr="00E659DA">
        <w:t>Postpurchase</w:t>
      </w:r>
      <w:proofErr w:type="spellEnd"/>
      <w:r w:rsidRPr="00E659DA">
        <w:t xml:space="preserve"> Experience</w:t>
      </w:r>
      <w:bookmarkEnd w:id="148"/>
    </w:p>
    <w:p w14:paraId="6D81948E" w14:textId="1ECAFB01" w:rsidR="00DB0625" w:rsidRPr="00DB0625" w:rsidRDefault="00DB0625" w:rsidP="00DB0625">
      <w:r>
        <w:t>„Kundenloyalität schaffen. Kundenkontakt halten. Customer Return Quote steigern.“</w:t>
      </w:r>
    </w:p>
    <w:p w14:paraId="49EF95AD" w14:textId="05B1B202" w:rsidR="00DB0625" w:rsidRDefault="00036613" w:rsidP="007330FB">
      <w:r>
        <w:t xml:space="preserve">Die nachgelagerte Kommunikation mit dem Kunden bietet viele Möglichkeiten. Es können neue Kaufimpulse getriggert werden und wichtige Impulse für den Aufbau bzw. Erhalte der Loyalität gesetzt werden. Durch den Versand personalisierter Newsletter oder </w:t>
      </w:r>
      <w:r>
        <w:lastRenderedPageBreak/>
        <w:t xml:space="preserve">gezielt zum </w:t>
      </w:r>
      <w:r w:rsidR="00BC11FF">
        <w:t>E</w:t>
      </w:r>
      <w:r>
        <w:t xml:space="preserve">inkaufsverhalten ausgewählte </w:t>
      </w:r>
      <w:proofErr w:type="spellStart"/>
      <w:r>
        <w:t>Contentseiten</w:t>
      </w:r>
      <w:proofErr w:type="spellEnd"/>
      <w:r>
        <w:t xml:space="preserve"> tragen hierzu bei.</w:t>
      </w:r>
      <w:r w:rsidR="00C92EAE">
        <w:rPr>
          <w:rStyle w:val="FootnoteReference"/>
        </w:rPr>
        <w:footnoteReference w:id="57"/>
      </w:r>
      <w:r w:rsidR="00DB0625">
        <w:t xml:space="preserve"> Des </w:t>
      </w:r>
      <w:proofErr w:type="spellStart"/>
      <w:proofErr w:type="gramStart"/>
      <w:r w:rsidR="00DB0625">
        <w:t>weiteren</w:t>
      </w:r>
      <w:proofErr w:type="spellEnd"/>
      <w:proofErr w:type="gramEnd"/>
      <w:r w:rsidR="00DB0625">
        <w:t xml:space="preserve"> kann hierdurch eine wichtige Basis geschaffen werden, andere Kunden durch die Beratungs- und Vergleichsphase zu helfen, indem Produktbewertungen abgegeben, Erfahrungen geteilt oder Beiträge zum User </w:t>
      </w:r>
      <w:proofErr w:type="spellStart"/>
      <w:r w:rsidR="00DB0625">
        <w:t>Generated</w:t>
      </w:r>
      <w:proofErr w:type="spellEnd"/>
      <w:r w:rsidR="00DB0625">
        <w:t xml:space="preserve"> Content geleistet werden.</w:t>
      </w:r>
      <w:r w:rsidR="00A83969">
        <w:t xml:space="preserve"> Die Aktive Begleitung innerhalb von </w:t>
      </w:r>
      <w:proofErr w:type="spellStart"/>
      <w:r w:rsidR="00A83969">
        <w:t>Retourenprozessen</w:t>
      </w:r>
      <w:proofErr w:type="spellEnd"/>
      <w:r w:rsidR="00A83969">
        <w:t xml:space="preserve">, oder bei aufkommenden Nutzerfragen sind Elementar um </w:t>
      </w:r>
      <w:proofErr w:type="spellStart"/>
      <w:r w:rsidR="00A83969">
        <w:t>Kondenloyalität</w:t>
      </w:r>
      <w:proofErr w:type="spellEnd"/>
      <w:r w:rsidR="00A83969">
        <w:t xml:space="preserve"> aufzubauen bzw. zu steigern und eine Vertrauensbasis für zukünftige Käufe zu schaffen.</w:t>
      </w:r>
    </w:p>
    <w:p w14:paraId="66275C75" w14:textId="77777777" w:rsidR="00DB0625" w:rsidRDefault="00DB0625" w:rsidP="00DB0625">
      <w:pPr>
        <w:pStyle w:val="ListParagraph"/>
        <w:numPr>
          <w:ilvl w:val="0"/>
          <w:numId w:val="35"/>
        </w:numPr>
      </w:pPr>
      <w:bookmarkStart w:id="149" w:name="OLE_LINK98"/>
      <w:r w:rsidRPr="00DB0625">
        <w:t>FAQs</w:t>
      </w:r>
    </w:p>
    <w:p w14:paraId="0C7BBB57" w14:textId="67991255" w:rsidR="00DB0625" w:rsidRDefault="00DB0625" w:rsidP="00DB0625">
      <w:pPr>
        <w:pStyle w:val="ListParagraph"/>
        <w:numPr>
          <w:ilvl w:val="0"/>
          <w:numId w:val="35"/>
        </w:numPr>
      </w:pPr>
      <w:r w:rsidRPr="00DB0625">
        <w:t>Service</w:t>
      </w:r>
      <w:r w:rsidR="00A83969">
        <w:t xml:space="preserve"> Hotline</w:t>
      </w:r>
    </w:p>
    <w:p w14:paraId="3AD47960" w14:textId="14D63281" w:rsidR="00DB0625" w:rsidRDefault="00A83969" w:rsidP="00DB0625">
      <w:pPr>
        <w:pStyle w:val="ListParagraph"/>
        <w:numPr>
          <w:ilvl w:val="0"/>
          <w:numId w:val="35"/>
        </w:numPr>
      </w:pPr>
      <w:r>
        <w:t>Retrouren Prozess im Shop</w:t>
      </w:r>
    </w:p>
    <w:p w14:paraId="4F7DFF4D" w14:textId="28167ED0" w:rsidR="00A83969" w:rsidRDefault="00A83969" w:rsidP="00A83969">
      <w:pPr>
        <w:pStyle w:val="ListParagraph"/>
        <w:numPr>
          <w:ilvl w:val="0"/>
          <w:numId w:val="35"/>
        </w:numPr>
      </w:pPr>
      <w:r w:rsidRPr="00DB0625">
        <w:t>Verpackung</w:t>
      </w:r>
    </w:p>
    <w:p w14:paraId="527D30A3" w14:textId="77777777" w:rsidR="00DB0625" w:rsidRDefault="00DB0625" w:rsidP="00DB0625">
      <w:pPr>
        <w:pStyle w:val="ListParagraph"/>
        <w:numPr>
          <w:ilvl w:val="0"/>
          <w:numId w:val="35"/>
        </w:numPr>
      </w:pPr>
      <w:r w:rsidRPr="00DB0625">
        <w:t>Kontobereich im Shop</w:t>
      </w:r>
    </w:p>
    <w:p w14:paraId="4B08A7DE" w14:textId="77777777" w:rsidR="00DB0625" w:rsidRDefault="00DB0625" w:rsidP="00DB0625">
      <w:pPr>
        <w:pStyle w:val="ListParagraph"/>
        <w:numPr>
          <w:ilvl w:val="0"/>
          <w:numId w:val="35"/>
        </w:numPr>
      </w:pPr>
      <w:r>
        <w:t>Newsletter</w:t>
      </w:r>
    </w:p>
    <w:p w14:paraId="42E71FDB" w14:textId="37BDDC91" w:rsidR="00A83969" w:rsidRDefault="00A83969" w:rsidP="00DB0625">
      <w:pPr>
        <w:pStyle w:val="ListParagraph"/>
        <w:numPr>
          <w:ilvl w:val="0"/>
          <w:numId w:val="35"/>
        </w:numPr>
      </w:pPr>
      <w:r>
        <w:t>Geburtstagsbenachrichtigungen</w:t>
      </w:r>
    </w:p>
    <w:p w14:paraId="14BA2100" w14:textId="77777777" w:rsidR="00DB0625" w:rsidRDefault="00DB0625" w:rsidP="00DB0625">
      <w:pPr>
        <w:pStyle w:val="ListParagraph"/>
        <w:numPr>
          <w:ilvl w:val="0"/>
          <w:numId w:val="35"/>
        </w:numPr>
      </w:pPr>
      <w:r w:rsidRPr="00DB0625">
        <w:t>Teilen von Produkten / Kampagnen</w:t>
      </w:r>
    </w:p>
    <w:p w14:paraId="074DF1E1" w14:textId="7386C026" w:rsidR="00DB0625" w:rsidRDefault="00DB0625" w:rsidP="00DB0625">
      <w:pPr>
        <w:pStyle w:val="ListParagraph"/>
        <w:numPr>
          <w:ilvl w:val="0"/>
          <w:numId w:val="35"/>
        </w:numPr>
      </w:pPr>
      <w:r w:rsidRPr="00DB0625">
        <w:t>Bewertungsmöglich</w:t>
      </w:r>
      <w:r w:rsidR="00A83969">
        <w:t>keit von Produkten / Kampagnen</w:t>
      </w:r>
    </w:p>
    <w:p w14:paraId="04420356" w14:textId="13865DB4" w:rsidR="00A83969" w:rsidRDefault="00A83969" w:rsidP="00DB0625">
      <w:pPr>
        <w:pStyle w:val="ListParagraph"/>
        <w:numPr>
          <w:ilvl w:val="0"/>
          <w:numId w:val="35"/>
        </w:numPr>
      </w:pPr>
      <w:r>
        <w:t xml:space="preserve">User </w:t>
      </w:r>
      <w:proofErr w:type="spellStart"/>
      <w:r>
        <w:t>Generated</w:t>
      </w:r>
      <w:proofErr w:type="spellEnd"/>
      <w:r>
        <w:t xml:space="preserve"> Content</w:t>
      </w:r>
    </w:p>
    <w:p w14:paraId="0D069A79" w14:textId="5160B9B8" w:rsidR="00A83969" w:rsidRDefault="00A83969" w:rsidP="00DB0625">
      <w:pPr>
        <w:pStyle w:val="ListParagraph"/>
        <w:numPr>
          <w:ilvl w:val="0"/>
          <w:numId w:val="35"/>
        </w:numPr>
      </w:pPr>
      <w:r>
        <w:t>Soziale Medien</w:t>
      </w:r>
    </w:p>
    <w:bookmarkEnd w:id="149"/>
    <w:p w14:paraId="2EFE5282" w14:textId="28F110E5" w:rsidR="00F87A40" w:rsidRDefault="00F87A40">
      <w:pPr>
        <w:tabs>
          <w:tab w:val="clear" w:pos="709"/>
          <w:tab w:val="clear" w:pos="1134"/>
          <w:tab w:val="clear" w:pos="4253"/>
          <w:tab w:val="clear" w:pos="4536"/>
        </w:tabs>
        <w:spacing w:after="0" w:line="240" w:lineRule="auto"/>
        <w:jc w:val="left"/>
        <w:rPr>
          <w:rStyle w:val="Hyperlink"/>
          <w:color w:val="auto"/>
          <w:u w:val="none"/>
        </w:rPr>
      </w:pPr>
      <w:r>
        <w:rPr>
          <w:rStyle w:val="Hyperlink"/>
          <w:color w:val="auto"/>
          <w:u w:val="none"/>
        </w:rPr>
        <w:br w:type="page"/>
      </w:r>
    </w:p>
    <w:p w14:paraId="7FCA121A" w14:textId="29C06D8C" w:rsidR="00F32575" w:rsidRDefault="00F32575" w:rsidP="00C26A9D">
      <w:pPr>
        <w:pStyle w:val="Heading2"/>
      </w:pPr>
      <w:bookmarkStart w:id="150" w:name="OLE_LINK63"/>
      <w:bookmarkStart w:id="151" w:name="OLE_LINK77"/>
      <w:bookmarkStart w:id="152" w:name="_Toc532995376"/>
      <w:r>
        <w:lastRenderedPageBreak/>
        <w:t>E</w:t>
      </w:r>
      <w:bookmarkStart w:id="153" w:name="OLE_LINK80"/>
      <w:r>
        <w:t>rläuterung der Untersuchungsmethodik</w:t>
      </w:r>
      <w:bookmarkEnd w:id="152"/>
    </w:p>
    <w:p w14:paraId="00915DF8" w14:textId="3FB620CA" w:rsidR="009C312B" w:rsidRDefault="009C312B" w:rsidP="009C312B">
      <w:r>
        <w:t xml:space="preserve">Die zur Untersuchung verwendete Matrix prüft </w:t>
      </w:r>
      <w:r w:rsidR="001126C4">
        <w:t xml:space="preserve">die evaluierten </w:t>
      </w:r>
      <w:proofErr w:type="spellStart"/>
      <w:r w:rsidR="001126C4">
        <w:t>Touchpoints</w:t>
      </w:r>
      <w:proofErr w:type="spellEnd"/>
      <w:r w:rsidR="001126C4">
        <w:t xml:space="preserve"> auf verschiedene Faktoren. Allgemeine Attribute geben Aufschluss über den </w:t>
      </w:r>
      <w:proofErr w:type="spellStart"/>
      <w:r w:rsidR="001126C4">
        <w:t>Touchpoint</w:t>
      </w:r>
      <w:proofErr w:type="spellEnd"/>
      <w:r w:rsidR="001126C4">
        <w:t xml:space="preserve">, welcher bewertet wird, der Elementname wird definiert um einen späteren Bezug im Textverlauf darstellen zu können und die UI Präsentation bildet das Element als Screenshot, zur besseren </w:t>
      </w:r>
      <w:proofErr w:type="spellStart"/>
      <w:r w:rsidR="001126C4">
        <w:t>Zuordbarkeit</w:t>
      </w:r>
      <w:proofErr w:type="spellEnd"/>
      <w:r w:rsidR="001126C4">
        <w:t xml:space="preserve"> ab. Um einen Bezug zu definierten Content-Elementen und Seitenbereichen des Online Shops und den Customer Journey Stages herstellen zu können, werden jene Elemente verknüpft. Dies bietet die Möglichkeit Analysen in jene Richtung durchzuführen, die Aufschluss über Häufungen für eben jene Elemente bietet. Die Datenerhebungsmöglichkeit bietet konkrete Ansätze, welche Datenbasis für eine Personalisierung entscheiden sind und wie diese Daten erhoben werden können.</w:t>
      </w:r>
      <w:r w:rsidR="00FD686C">
        <w:t xml:space="preserve"> Im Beispiel der Personalisierung wird beschrieben, wie eine solche Personalisierung sich konkret für den Kunden auswirken würde. Eine Bewertung der Personalisierungskomplexität gibt Aufschluss darüber, welche Komplexität bei der Implementierung zu erwarten ist und welcher Grad der Personalisierung angestrebt werden kann.</w:t>
      </w:r>
    </w:p>
    <w:p w14:paraId="4914B9AD" w14:textId="353FF624" w:rsidR="00FD686C" w:rsidRDefault="00FD686C" w:rsidP="009C312B">
      <w:r>
        <w:t>Diese Personalisierungskomplexität gliedert sich in folgende Abstufungen:</w:t>
      </w:r>
    </w:p>
    <w:p w14:paraId="6A416C31" w14:textId="77777777" w:rsidR="0017401C" w:rsidRDefault="0017401C" w:rsidP="0017401C">
      <w:pPr>
        <w:pStyle w:val="ListParagraph"/>
        <w:numPr>
          <w:ilvl w:val="0"/>
          <w:numId w:val="36"/>
        </w:numPr>
      </w:pPr>
      <w:r>
        <w:t>Hard-</w:t>
      </w:r>
      <w:proofErr w:type="spellStart"/>
      <w:r>
        <w:t>Coded</w:t>
      </w:r>
      <w:proofErr w:type="spellEnd"/>
      <w:r>
        <w:t xml:space="preserve"> - Keine Algorithmische Steuerung. Ausschließliche Aussteuerung durch manuelle </w:t>
      </w:r>
      <w:proofErr w:type="spellStart"/>
      <w:r>
        <w:t>Konfiguration.</w:t>
      </w:r>
    </w:p>
    <w:p w14:paraId="20B3310A" w14:textId="77777777" w:rsidR="0017401C" w:rsidRDefault="0017401C" w:rsidP="0017401C">
      <w:pPr>
        <w:pStyle w:val="ListParagraph"/>
        <w:numPr>
          <w:ilvl w:val="0"/>
          <w:numId w:val="36"/>
        </w:numPr>
      </w:pPr>
      <w:proofErr w:type="spellEnd"/>
      <w:r>
        <w:t>Soft-</w:t>
      </w:r>
      <w:proofErr w:type="spellStart"/>
      <w:r>
        <w:t>Coded</w:t>
      </w:r>
      <w:proofErr w:type="spellEnd"/>
      <w:r>
        <w:t xml:space="preserve"> - Algorithmische Steuerung mit manueller </w:t>
      </w:r>
      <w:proofErr w:type="spellStart"/>
      <w:r>
        <w:t>Konfigurationsmöglichkeit.</w:t>
      </w:r>
    </w:p>
    <w:p w14:paraId="4D3A154D" w14:textId="77777777" w:rsidR="0017401C" w:rsidRDefault="0017401C" w:rsidP="0017401C">
      <w:pPr>
        <w:pStyle w:val="ListParagraph"/>
        <w:numPr>
          <w:ilvl w:val="0"/>
          <w:numId w:val="36"/>
        </w:numPr>
      </w:pPr>
      <w:r>
        <w:t>Automized-Coded</w:t>
      </w:r>
      <w:proofErr w:type="spellEnd"/>
      <w:r>
        <w:t xml:space="preserve"> - Algorithmisch gesteuert ohne manuelle Konfigurationsmöglichkeit.</w:t>
      </w:r>
    </w:p>
    <w:p w14:paraId="5406957C" w14:textId="77777777" w:rsidR="0017401C" w:rsidRDefault="0017401C" w:rsidP="0017401C">
      <w:pPr>
        <w:pStyle w:val="ListParagraph"/>
        <w:numPr>
          <w:ilvl w:val="0"/>
          <w:numId w:val="36"/>
        </w:numPr>
      </w:pPr>
      <w:proofErr w:type="spellStart"/>
      <w:r>
        <w:t>Personalized-Coded</w:t>
      </w:r>
      <w:proofErr w:type="spellEnd"/>
      <w:r>
        <w:t xml:space="preserve"> - </w:t>
      </w:r>
      <w:proofErr w:type="spellStart"/>
      <w:r>
        <w:t>Algortithmus</w:t>
      </w:r>
      <w:proofErr w:type="spellEnd"/>
      <w:r>
        <w:t xml:space="preserve"> verarbeitet individuelle Nutzer- und Kontextdaten unter Verwendung eines statischen </w:t>
      </w:r>
      <w:proofErr w:type="spellStart"/>
      <w:r>
        <w:t>Modells.</w:t>
      </w:r>
    </w:p>
    <w:p w14:paraId="46334170" w14:textId="789E471D" w:rsidR="00FD686C" w:rsidRPr="009C312B" w:rsidRDefault="0017401C" w:rsidP="009C312B">
      <w:pPr>
        <w:pStyle w:val="ListParagraph"/>
        <w:numPr>
          <w:ilvl w:val="0"/>
          <w:numId w:val="36"/>
        </w:numPr>
      </w:pPr>
      <w:r>
        <w:t>Personalizes-Self-Learned-Coded</w:t>
      </w:r>
      <w:proofErr w:type="spellEnd"/>
      <w:r>
        <w:t xml:space="preserve"> - Individuelle Nutzer Daten werden durch ein selbstlernendes Modell verarbeitet.</w:t>
      </w:r>
    </w:p>
    <w:p w14:paraId="441961DF" w14:textId="77796670" w:rsidR="00F32575" w:rsidRDefault="00E16226" w:rsidP="00C26A9D">
      <w:pPr>
        <w:pStyle w:val="Heading2"/>
      </w:pPr>
      <w:bookmarkStart w:id="154" w:name="_Toc532995377"/>
      <w:r>
        <w:t>Untersuchung ausgewählter Ergebnisse</w:t>
      </w:r>
      <w:bookmarkEnd w:id="154"/>
    </w:p>
    <w:p w14:paraId="655A625C" w14:textId="089E4459" w:rsidR="008E2421" w:rsidRPr="008E2421" w:rsidRDefault="008E2421" w:rsidP="008E2421">
      <w:pPr>
        <w:pStyle w:val="ListParagraph"/>
        <w:numPr>
          <w:ilvl w:val="0"/>
          <w:numId w:val="25"/>
        </w:numPr>
      </w:pPr>
      <w:r>
        <w:t xml:space="preserve">Beispielhafte Erläuterung der Analyse der wichtigsten </w:t>
      </w:r>
      <w:proofErr w:type="spellStart"/>
      <w:r>
        <w:t>Touchpoints</w:t>
      </w:r>
      <w:proofErr w:type="spellEnd"/>
    </w:p>
    <w:p w14:paraId="7989360E" w14:textId="075BDFE3" w:rsidR="00F32575" w:rsidRDefault="00E16226" w:rsidP="00C26A9D">
      <w:pPr>
        <w:pStyle w:val="Heading2"/>
      </w:pPr>
      <w:bookmarkStart w:id="155" w:name="_Toc532995378"/>
      <w:r>
        <w:lastRenderedPageBreak/>
        <w:t xml:space="preserve">Allgemeine </w:t>
      </w:r>
      <w:r w:rsidR="00F32575">
        <w:t xml:space="preserve">Bewertung </w:t>
      </w:r>
      <w:r w:rsidR="008E2421">
        <w:t>der Personalisierungsfähigkeit</w:t>
      </w:r>
      <w:bookmarkEnd w:id="155"/>
    </w:p>
    <w:p w14:paraId="3D91A273" w14:textId="1EFD371A" w:rsidR="008E2421" w:rsidRDefault="008E2421" w:rsidP="008E2421">
      <w:pPr>
        <w:pStyle w:val="ListParagraph"/>
        <w:numPr>
          <w:ilvl w:val="0"/>
          <w:numId w:val="25"/>
        </w:numPr>
      </w:pPr>
      <w:r>
        <w:t>Wo finden sich Häufungen</w:t>
      </w:r>
      <w:r w:rsidR="00C26A9D">
        <w:t>?</w:t>
      </w:r>
    </w:p>
    <w:p w14:paraId="20EC2968" w14:textId="0C54D7F6" w:rsidR="00C26A9D" w:rsidRDefault="008303AF" w:rsidP="008E2421">
      <w:pPr>
        <w:pStyle w:val="ListParagraph"/>
        <w:numPr>
          <w:ilvl w:val="0"/>
          <w:numId w:val="25"/>
        </w:numPr>
      </w:pPr>
      <w:r>
        <w:t>Wie ist der Allg</w:t>
      </w:r>
      <w:r w:rsidR="00C26A9D">
        <w:t>e</w:t>
      </w:r>
      <w:r>
        <w:t>m</w:t>
      </w:r>
      <w:r w:rsidR="00C26A9D">
        <w:t>eineindruck der Analyse?</w:t>
      </w:r>
    </w:p>
    <w:bookmarkEnd w:id="153"/>
    <w:p w14:paraId="0ED7B67F" w14:textId="77777777" w:rsidR="008303AF" w:rsidRPr="008E2421" w:rsidRDefault="008303AF" w:rsidP="006967FF"/>
    <w:p w14:paraId="0E0259D2" w14:textId="290B7ECB" w:rsidR="007873BC" w:rsidRPr="00E659DA" w:rsidRDefault="00BC6BF8" w:rsidP="007873BC">
      <w:pPr>
        <w:pStyle w:val="Heading1"/>
      </w:pPr>
      <w:bookmarkStart w:id="156" w:name="OLE_LINK11"/>
      <w:bookmarkStart w:id="157" w:name="_Toc532995379"/>
      <w:bookmarkEnd w:id="150"/>
      <w:bookmarkEnd w:id="151"/>
      <w:r w:rsidRPr="00E659DA">
        <w:t>Schlussbetrachtung</w:t>
      </w:r>
      <w:bookmarkEnd w:id="157"/>
    </w:p>
    <w:p w14:paraId="3283D3F2" w14:textId="411EF2D0" w:rsidR="00BC6BF8" w:rsidRPr="00E659DA" w:rsidRDefault="00BC6BF8" w:rsidP="004A3EF1">
      <w:pPr>
        <w:pStyle w:val="Heading2"/>
        <w:numPr>
          <w:ilvl w:val="1"/>
          <w:numId w:val="14"/>
        </w:numPr>
      </w:pPr>
      <w:bookmarkStart w:id="158" w:name="_Toc532995380"/>
      <w:bookmarkEnd w:id="156"/>
      <w:r w:rsidRPr="00E659DA">
        <w:t>Zusammenfassung</w:t>
      </w:r>
      <w:bookmarkEnd w:id="158"/>
    </w:p>
    <w:p w14:paraId="07D5F1AC" w14:textId="39902144" w:rsidR="003F6D10" w:rsidRPr="00E659DA" w:rsidRDefault="003F6D10" w:rsidP="007873BC"/>
    <w:p w14:paraId="2D065060" w14:textId="2E13D921" w:rsidR="00BC6BF8" w:rsidRPr="00E659DA" w:rsidRDefault="00BC6BF8" w:rsidP="004A3EF1">
      <w:pPr>
        <w:pStyle w:val="Heading2"/>
        <w:numPr>
          <w:ilvl w:val="1"/>
          <w:numId w:val="14"/>
        </w:numPr>
      </w:pPr>
      <w:bookmarkStart w:id="159" w:name="_Toc532995381"/>
      <w:r w:rsidRPr="00E659DA">
        <w:t>Ausblick</w:t>
      </w:r>
      <w:bookmarkEnd w:id="159"/>
    </w:p>
    <w:p w14:paraId="733B84C9" w14:textId="16D0F930" w:rsidR="00C40F20" w:rsidRPr="00E659DA" w:rsidRDefault="00C40F20" w:rsidP="0044751D"/>
    <w:p w14:paraId="4A0530CA" w14:textId="7776FDA9" w:rsidR="00086986" w:rsidRPr="00E659DA" w:rsidRDefault="00086986" w:rsidP="00EA77C7">
      <w:pPr>
        <w:pStyle w:val="Heading2"/>
        <w:numPr>
          <w:ilvl w:val="0"/>
          <w:numId w:val="0"/>
        </w:numPr>
      </w:pPr>
      <w:r w:rsidRPr="00E659DA">
        <w:rPr>
          <w:rFonts w:ascii="TitilliumWebRegular" w:eastAsia="Times New Roman" w:hAnsi="TitilliumWebRegular"/>
          <w:color w:val="222222"/>
          <w:sz w:val="23"/>
          <w:szCs w:val="23"/>
          <w:shd w:val="clear" w:color="auto" w:fill="FFFFFF"/>
          <w:lang w:eastAsia="en-GB"/>
        </w:rPr>
        <w:br w:type="page"/>
      </w:r>
    </w:p>
    <w:p w14:paraId="235F3856" w14:textId="77777777" w:rsidR="009C53C4" w:rsidRPr="00E659DA" w:rsidRDefault="009C53C4" w:rsidP="003741C5">
      <w:pPr>
        <w:rPr>
          <w:rFonts w:cs="Arial"/>
          <w:szCs w:val="24"/>
        </w:rPr>
        <w:sectPr w:rsidR="009C53C4" w:rsidRPr="00E659DA" w:rsidSect="003B097C">
          <w:footerReference w:type="default" r:id="rId36"/>
          <w:headerReference w:type="first" r:id="rId37"/>
          <w:footerReference w:type="first" r:id="rId38"/>
          <w:pgSz w:w="11906" w:h="16838" w:code="9"/>
          <w:pgMar w:top="2268" w:right="1134" w:bottom="1134" w:left="2268" w:header="720" w:footer="720" w:gutter="0"/>
          <w:pgNumType w:start="1"/>
          <w:cols w:space="720"/>
          <w:docGrid w:linePitch="326"/>
        </w:sectPr>
      </w:pPr>
    </w:p>
    <w:p w14:paraId="293F40DD" w14:textId="2EF56928" w:rsidR="00FC763F" w:rsidRPr="00E659DA" w:rsidRDefault="00FC763F" w:rsidP="00FC763F">
      <w:pPr>
        <w:pStyle w:val="Heading1"/>
        <w:numPr>
          <w:ilvl w:val="0"/>
          <w:numId w:val="0"/>
        </w:numPr>
      </w:pPr>
      <w:bookmarkStart w:id="161" w:name="_Toc272849260"/>
      <w:bookmarkStart w:id="162" w:name="_Toc140911938"/>
      <w:bookmarkStart w:id="163" w:name="_Toc140911868"/>
      <w:bookmarkStart w:id="164" w:name="_Toc532995382"/>
      <w:r w:rsidRPr="00E659DA">
        <w:lastRenderedPageBreak/>
        <w:t>Literaturverzeichnis</w:t>
      </w:r>
      <w:bookmarkEnd w:id="164"/>
    </w:p>
    <w:p w14:paraId="547C5E1E" w14:textId="31BE9476" w:rsidR="00953ABC" w:rsidRPr="00E659DA" w:rsidRDefault="00953ABC" w:rsidP="00953ABC">
      <w:pPr>
        <w:pStyle w:val="Heading1"/>
        <w:numPr>
          <w:ilvl w:val="0"/>
          <w:numId w:val="0"/>
        </w:numPr>
        <w:rPr>
          <w:rFonts w:cs="Arial"/>
        </w:rPr>
      </w:pPr>
    </w:p>
    <w:p w14:paraId="39C1651D" w14:textId="77777777" w:rsidR="00FC763F" w:rsidRPr="00E659DA" w:rsidRDefault="00FC763F" w:rsidP="00FC763F">
      <w:pPr>
        <w:rPr>
          <w:lang w:eastAsia="de-DE"/>
        </w:rPr>
      </w:pPr>
    </w:p>
    <w:p w14:paraId="4B50E04D" w14:textId="77777777" w:rsidR="00FC763F" w:rsidRPr="00E659DA" w:rsidRDefault="00FC763F" w:rsidP="00FC763F">
      <w:pPr>
        <w:rPr>
          <w:lang w:eastAsia="de-DE"/>
        </w:rPr>
        <w:sectPr w:rsidR="00FC763F" w:rsidRPr="00E659DA" w:rsidSect="001E32CA">
          <w:footerReference w:type="default" r:id="rId39"/>
          <w:headerReference w:type="first" r:id="rId40"/>
          <w:pgSz w:w="11906" w:h="16838" w:code="9"/>
          <w:pgMar w:top="2268" w:right="1134" w:bottom="1134" w:left="2268" w:header="720" w:footer="720" w:gutter="0"/>
          <w:pgNumType w:fmt="upperRoman" w:start="5"/>
          <w:cols w:space="720"/>
          <w:docGrid w:linePitch="326"/>
        </w:sectPr>
      </w:pPr>
    </w:p>
    <w:bookmarkEnd w:id="161"/>
    <w:bookmarkEnd w:id="162"/>
    <w:bookmarkEnd w:id="163"/>
    <w:p w14:paraId="5898332F" w14:textId="548FB81C" w:rsidR="003741C5" w:rsidRPr="00E659DA" w:rsidRDefault="005B51E0" w:rsidP="00D37B72">
      <w:pPr>
        <w:tabs>
          <w:tab w:val="clear" w:pos="709"/>
          <w:tab w:val="clear" w:pos="1134"/>
          <w:tab w:val="clear" w:pos="4253"/>
          <w:tab w:val="clear" w:pos="4536"/>
          <w:tab w:val="left" w:pos="4180"/>
        </w:tabs>
        <w:spacing w:before="240"/>
        <w:rPr>
          <w:rFonts w:cs="Arial"/>
          <w:b/>
          <w:color w:val="000000"/>
          <w:sz w:val="28"/>
          <w:szCs w:val="28"/>
        </w:rPr>
      </w:pPr>
      <w:r w:rsidRPr="00E659DA">
        <w:rPr>
          <w:rFonts w:cs="Arial"/>
          <w:b/>
          <w:color w:val="000000"/>
          <w:sz w:val="28"/>
          <w:szCs w:val="28"/>
        </w:rPr>
        <w:lastRenderedPageBreak/>
        <w:t>Ehrenwörtliche Erklärung</w:t>
      </w:r>
    </w:p>
    <w:p w14:paraId="61F07AE6" w14:textId="20C08203" w:rsidR="003741C5" w:rsidRPr="00E659DA" w:rsidRDefault="003741C5" w:rsidP="005B51E0">
      <w:pPr>
        <w:autoSpaceDE w:val="0"/>
        <w:autoSpaceDN w:val="0"/>
        <w:adjustRightInd w:val="0"/>
        <w:rPr>
          <w:rFonts w:cs="Arial"/>
          <w:color w:val="000000"/>
        </w:rPr>
      </w:pPr>
      <w:r w:rsidRPr="00E659DA">
        <w:rPr>
          <w:rFonts w:cs="Arial"/>
          <w:color w:val="000000"/>
        </w:rPr>
        <w:t>Hiermit versichere ich, dass die vorliegende Arbeit von mir selbstständig und ohne unerlaubte Hilfe angefertigt worden ist, insbesondere dass ich alle Stellen, die wörtlich oder annähernd wörtlich aus Veröffentlichungen entnommen sind, durch Zitate</w:t>
      </w:r>
      <w:r w:rsidR="00050B11" w:rsidRPr="00E659DA">
        <w:rPr>
          <w:rFonts w:cs="Arial"/>
          <w:color w:val="000000"/>
        </w:rPr>
        <w:t xml:space="preserve"> als solche gekennzeichnet habe</w:t>
      </w:r>
      <w:r w:rsidRPr="00E659DA">
        <w:rPr>
          <w:rFonts w:cs="Arial"/>
          <w:color w:val="000000"/>
        </w:rPr>
        <w:t>. Weiterhin erkläre ich, dass die Arbeit in gleicher oder ähnlicher Form noch keiner anderen Prüfungsbehörde vorgelegen hat. Ich erkläre mich damit nicht einverstanden, dass die Arbeit der Öffentlichkeit zugänglich gemacht wird. Des Weiteren erkläre ich mich damit einverstanden, dass die Digitalversion dieser Arbeit zwecks Plagiatsprüfung auf die Server externer Anbieter hoch geladen werden darf, sofern die Plagiatsprüfung keine Zurverfügungstellung für d</w:t>
      </w:r>
      <w:r w:rsidR="006845AD" w:rsidRPr="00E659DA">
        <w:rPr>
          <w:rFonts w:cs="Arial"/>
          <w:color w:val="000000"/>
        </w:rPr>
        <w:t>ie Ö</w:t>
      </w:r>
      <w:r w:rsidRPr="00E659DA">
        <w:rPr>
          <w:rFonts w:cs="Arial"/>
          <w:color w:val="000000"/>
        </w:rPr>
        <w:t xml:space="preserve">ffentlichkeit darstellt. </w:t>
      </w:r>
    </w:p>
    <w:p w14:paraId="61A7A7D0" w14:textId="77777777" w:rsidR="003741C5" w:rsidRPr="00E659DA" w:rsidRDefault="003741C5" w:rsidP="003741C5">
      <w:pPr>
        <w:autoSpaceDE w:val="0"/>
        <w:autoSpaceDN w:val="0"/>
        <w:adjustRightInd w:val="0"/>
        <w:rPr>
          <w:rFonts w:cs="Arial"/>
          <w:color w:val="000000"/>
        </w:rPr>
      </w:pPr>
    </w:p>
    <w:p w14:paraId="77DDC3BB" w14:textId="77777777" w:rsidR="003741C5" w:rsidRPr="00E659DA" w:rsidRDefault="003741C5" w:rsidP="003741C5">
      <w:pPr>
        <w:autoSpaceDE w:val="0"/>
        <w:autoSpaceDN w:val="0"/>
        <w:adjustRightInd w:val="0"/>
        <w:rPr>
          <w:rFonts w:cs="Arial"/>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1935"/>
        <w:gridCol w:w="3544"/>
      </w:tblGrid>
      <w:tr w:rsidR="003741C5" w:rsidRPr="00E659DA" w14:paraId="44C3D0FD" w14:textId="77777777" w:rsidTr="008F3CC6">
        <w:trPr>
          <w:trHeight w:val="667"/>
        </w:trPr>
        <w:tc>
          <w:tcPr>
            <w:tcW w:w="3085" w:type="dxa"/>
            <w:tcBorders>
              <w:bottom w:val="single" w:sz="4" w:space="0" w:color="auto"/>
            </w:tcBorders>
          </w:tcPr>
          <w:p w14:paraId="520D8BF5" w14:textId="77777777" w:rsidR="00832559" w:rsidRPr="00E659DA" w:rsidRDefault="00832559" w:rsidP="00993CF8">
            <w:pPr>
              <w:pStyle w:val="Default"/>
              <w:spacing w:before="120" w:after="60" w:line="360" w:lineRule="auto"/>
              <w:jc w:val="both"/>
              <w:rPr>
                <w:rFonts w:ascii="Times New Roman" w:hAnsi="Times New Roman" w:cs="Times New Roman"/>
                <w:sz w:val="22"/>
                <w:szCs w:val="22"/>
              </w:rPr>
            </w:pPr>
          </w:p>
          <w:p w14:paraId="11AACFBA" w14:textId="1246A8CC" w:rsidR="003741C5" w:rsidRPr="00E659DA" w:rsidRDefault="00EC07FD" w:rsidP="0013408B">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sz w:val="22"/>
                <w:szCs w:val="22"/>
              </w:rPr>
              <w:t>Hamburg</w:t>
            </w:r>
            <w:r w:rsidR="00E33EF6" w:rsidRPr="00E659DA">
              <w:rPr>
                <w:rFonts w:ascii="Times New Roman" w:hAnsi="Times New Roman" w:cs="Times New Roman"/>
                <w:sz w:val="22"/>
                <w:szCs w:val="22"/>
              </w:rPr>
              <w:t>,</w:t>
            </w:r>
            <w:r w:rsidR="00A02CD6" w:rsidRPr="00E659DA">
              <w:rPr>
                <w:rFonts w:ascii="Times New Roman" w:hAnsi="Times New Roman" w:cs="Times New Roman"/>
                <w:sz w:val="22"/>
                <w:szCs w:val="22"/>
              </w:rPr>
              <w:t xml:space="preserve"> </w:t>
            </w:r>
            <w:bookmarkStart w:id="165" w:name="OLE_LINK48"/>
            <w:r w:rsidR="0013408B" w:rsidRPr="00E659DA">
              <w:rPr>
                <w:rFonts w:ascii="Times New Roman" w:hAnsi="Times New Roman" w:cs="Times New Roman"/>
                <w:sz w:val="22"/>
                <w:szCs w:val="22"/>
              </w:rPr>
              <w:fldChar w:fldCharType="begin"/>
            </w:r>
            <w:r w:rsidR="0013408B" w:rsidRPr="00E659DA">
              <w:rPr>
                <w:rFonts w:ascii="Times New Roman" w:hAnsi="Times New Roman" w:cs="Times New Roman"/>
                <w:sz w:val="22"/>
                <w:szCs w:val="22"/>
              </w:rPr>
              <w:instrText xml:space="preserve"> TIME \@ "dd.MM.yy" </w:instrText>
            </w:r>
            <w:r w:rsidR="0013408B" w:rsidRPr="00E659DA">
              <w:rPr>
                <w:rFonts w:ascii="Times New Roman" w:hAnsi="Times New Roman" w:cs="Times New Roman"/>
                <w:sz w:val="22"/>
                <w:szCs w:val="22"/>
              </w:rPr>
              <w:fldChar w:fldCharType="separate"/>
            </w:r>
            <w:r w:rsidR="00575CB6">
              <w:rPr>
                <w:rFonts w:ascii="Times New Roman" w:hAnsi="Times New Roman" w:cs="Times New Roman"/>
                <w:noProof/>
                <w:sz w:val="22"/>
                <w:szCs w:val="22"/>
              </w:rPr>
              <w:t>18.12.18</w:t>
            </w:r>
            <w:r w:rsidR="0013408B" w:rsidRPr="00E659DA">
              <w:rPr>
                <w:rFonts w:ascii="Times New Roman" w:hAnsi="Times New Roman" w:cs="Times New Roman"/>
                <w:sz w:val="22"/>
                <w:szCs w:val="22"/>
              </w:rPr>
              <w:fldChar w:fldCharType="end"/>
            </w:r>
            <w:bookmarkEnd w:id="165"/>
          </w:p>
        </w:tc>
        <w:tc>
          <w:tcPr>
            <w:tcW w:w="1985" w:type="dxa"/>
          </w:tcPr>
          <w:p w14:paraId="60EFD089" w14:textId="77777777" w:rsidR="003741C5" w:rsidRPr="00E659DA" w:rsidRDefault="003741C5" w:rsidP="008F3CC6">
            <w:pPr>
              <w:pStyle w:val="Default"/>
              <w:spacing w:before="120" w:after="60" w:line="360" w:lineRule="auto"/>
              <w:jc w:val="both"/>
              <w:rPr>
                <w:rFonts w:ascii="Times New Roman" w:hAnsi="Times New Roman" w:cs="Times New Roman"/>
                <w:sz w:val="22"/>
                <w:szCs w:val="22"/>
              </w:rPr>
            </w:pPr>
          </w:p>
        </w:tc>
        <w:tc>
          <w:tcPr>
            <w:tcW w:w="3574" w:type="dxa"/>
            <w:tcBorders>
              <w:bottom w:val="single" w:sz="4" w:space="0" w:color="auto"/>
            </w:tcBorders>
          </w:tcPr>
          <w:p w14:paraId="6B1FF9EC" w14:textId="62FACD46" w:rsidR="003741C5" w:rsidRPr="00E659DA" w:rsidRDefault="00832559" w:rsidP="008F3CC6">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noProof/>
                <w:sz w:val="22"/>
                <w:szCs w:val="22"/>
                <w:lang w:val="en-GB" w:eastAsia="en-GB"/>
              </w:rPr>
              <w:drawing>
                <wp:inline distT="0" distB="0" distL="0" distR="0" wp14:anchorId="472C5D08" wp14:editId="61E61056">
                  <wp:extent cx="1459514" cy="444454"/>
                  <wp:effectExtent l="0" t="0" r="0" b="0"/>
                  <wp:docPr id="4" name="Picture 4" descr="../../../../../Desktop/Untersch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terschrif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30661" cy="466120"/>
                          </a:xfrm>
                          <a:prstGeom prst="rect">
                            <a:avLst/>
                          </a:prstGeom>
                          <a:noFill/>
                          <a:ln>
                            <a:noFill/>
                          </a:ln>
                        </pic:spPr>
                      </pic:pic>
                    </a:graphicData>
                  </a:graphic>
                </wp:inline>
              </w:drawing>
            </w:r>
          </w:p>
        </w:tc>
      </w:tr>
      <w:tr w:rsidR="003741C5" w:rsidRPr="00E659DA" w14:paraId="3B08853F" w14:textId="77777777" w:rsidTr="00C860E2">
        <w:trPr>
          <w:trHeight w:val="545"/>
        </w:trPr>
        <w:tc>
          <w:tcPr>
            <w:tcW w:w="3085" w:type="dxa"/>
            <w:tcBorders>
              <w:top w:val="single" w:sz="4" w:space="0" w:color="auto"/>
            </w:tcBorders>
          </w:tcPr>
          <w:p w14:paraId="2735564C" w14:textId="52E1111F" w:rsidR="003741C5" w:rsidRPr="00E659DA" w:rsidRDefault="003741C5" w:rsidP="008F3CC6">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sz w:val="22"/>
                <w:szCs w:val="22"/>
              </w:rPr>
              <w:t>Ort, Datum</w:t>
            </w:r>
          </w:p>
        </w:tc>
        <w:tc>
          <w:tcPr>
            <w:tcW w:w="1985" w:type="dxa"/>
          </w:tcPr>
          <w:p w14:paraId="443C7A06" w14:textId="77777777" w:rsidR="003741C5" w:rsidRPr="00E659DA" w:rsidRDefault="003741C5" w:rsidP="008F3CC6">
            <w:pPr>
              <w:pStyle w:val="Default"/>
              <w:spacing w:before="120" w:after="60" w:line="360" w:lineRule="auto"/>
              <w:jc w:val="both"/>
              <w:rPr>
                <w:rFonts w:ascii="Times New Roman" w:hAnsi="Times New Roman" w:cs="Times New Roman"/>
                <w:sz w:val="22"/>
                <w:szCs w:val="22"/>
              </w:rPr>
            </w:pPr>
          </w:p>
        </w:tc>
        <w:tc>
          <w:tcPr>
            <w:tcW w:w="3574" w:type="dxa"/>
            <w:tcBorders>
              <w:top w:val="single" w:sz="4" w:space="0" w:color="auto"/>
            </w:tcBorders>
          </w:tcPr>
          <w:p w14:paraId="5F221EE8" w14:textId="792B9F00" w:rsidR="003741C5" w:rsidRPr="00E659DA" w:rsidRDefault="00BF7638" w:rsidP="00BF7638">
            <w:pPr>
              <w:pStyle w:val="Default"/>
              <w:spacing w:before="120" w:after="60" w:line="360" w:lineRule="auto"/>
              <w:jc w:val="both"/>
              <w:rPr>
                <w:rFonts w:ascii="Times New Roman" w:hAnsi="Times New Roman" w:cs="Times New Roman"/>
                <w:sz w:val="22"/>
                <w:szCs w:val="22"/>
              </w:rPr>
            </w:pPr>
            <w:r w:rsidRPr="00E659DA">
              <w:rPr>
                <w:rFonts w:ascii="Times New Roman" w:hAnsi="Times New Roman" w:cs="Times New Roman"/>
                <w:sz w:val="22"/>
                <w:szCs w:val="22"/>
              </w:rPr>
              <w:t>Dennis Bartuschat</w:t>
            </w:r>
          </w:p>
        </w:tc>
      </w:tr>
    </w:tbl>
    <w:p w14:paraId="50EC88FE" w14:textId="77777777" w:rsidR="003741C5" w:rsidRPr="00E659DA" w:rsidRDefault="003741C5" w:rsidP="00C860E2">
      <w:pPr>
        <w:pStyle w:val="Default"/>
        <w:spacing w:before="120" w:after="60" w:line="360" w:lineRule="auto"/>
        <w:jc w:val="both"/>
        <w:rPr>
          <w:rFonts w:ascii="Times New Roman" w:hAnsi="Times New Roman" w:cs="Times New Roman"/>
          <w:sz w:val="22"/>
          <w:szCs w:val="22"/>
        </w:rPr>
      </w:pPr>
    </w:p>
    <w:p w14:paraId="1D506093" w14:textId="77777777" w:rsidR="004E0BA8" w:rsidRPr="00E659DA" w:rsidRDefault="004E0BA8" w:rsidP="003741C5">
      <w:pPr>
        <w:rPr>
          <w:rFonts w:cs="Arial"/>
          <w:bCs w:val="0"/>
          <w:szCs w:val="24"/>
        </w:rPr>
      </w:pPr>
    </w:p>
    <w:sectPr w:rsidR="004E0BA8" w:rsidRPr="00E659DA" w:rsidSect="00CB22D8">
      <w:headerReference w:type="default" r:id="rId42"/>
      <w:pgSz w:w="11906" w:h="16838" w:code="9"/>
      <w:pgMar w:top="2268" w:right="1134" w:bottom="1134" w:left="2268" w:header="720" w:footer="720" w:gutter="0"/>
      <w:pgNumType w:fmt="upperRoman"/>
      <w:cols w:space="708"/>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29548E" w14:textId="77777777" w:rsidR="00F501BF" w:rsidRDefault="00F501BF">
      <w:pPr>
        <w:spacing w:line="240" w:lineRule="auto"/>
      </w:pPr>
      <w:r>
        <w:separator/>
      </w:r>
    </w:p>
  </w:endnote>
  <w:endnote w:type="continuationSeparator" w:id="0">
    <w:p w14:paraId="2986A543" w14:textId="77777777" w:rsidR="00F501BF" w:rsidRDefault="00F501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Times">
    <w:panose1 w:val="02000500000000000000"/>
    <w:charset w:val="00"/>
    <w:family w:val="roman"/>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swiss"/>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TitilliumWeb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3D39A" w14:textId="77777777" w:rsidR="0017401C" w:rsidRDefault="0017401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30329" w14:textId="77777777" w:rsidR="0017401C" w:rsidRDefault="0017401C" w:rsidP="00FE1DC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D9C5C" w14:textId="77777777" w:rsidR="0017401C" w:rsidRPr="00B5594E" w:rsidRDefault="0017401C" w:rsidP="00B5594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501EA" w14:textId="77777777" w:rsidR="0017401C" w:rsidRPr="00B5594E" w:rsidRDefault="0017401C" w:rsidP="00B5594E">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988C6" w14:textId="77777777" w:rsidR="0017401C" w:rsidRPr="00395436" w:rsidRDefault="0017401C" w:rsidP="0039543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DA1FA" w14:textId="77777777" w:rsidR="00F501BF" w:rsidRDefault="00F501BF">
      <w:pPr>
        <w:spacing w:line="240" w:lineRule="auto"/>
      </w:pPr>
      <w:r>
        <w:separator/>
      </w:r>
    </w:p>
  </w:footnote>
  <w:footnote w:type="continuationSeparator" w:id="0">
    <w:p w14:paraId="7A43AAB8" w14:textId="77777777" w:rsidR="00F501BF" w:rsidRDefault="00F501BF">
      <w:r>
        <w:continuationSeparator/>
      </w:r>
    </w:p>
  </w:footnote>
  <w:footnote w:id="1">
    <w:p w14:paraId="4E1241EC" w14:textId="77777777" w:rsidR="0017401C" w:rsidRDefault="0017401C" w:rsidP="005619A8">
      <w:pPr>
        <w:pStyle w:val="FootnoteText"/>
      </w:pPr>
      <w:r>
        <w:rPr>
          <w:rStyle w:val="FootnoteReference"/>
        </w:rPr>
        <w:footnoteRef/>
      </w:r>
      <w:r>
        <w:t xml:space="preserve"> </w:t>
      </w:r>
    </w:p>
  </w:footnote>
  <w:footnote w:id="2">
    <w:p w14:paraId="2D77D89F" w14:textId="77777777" w:rsidR="0017401C" w:rsidRDefault="0017401C" w:rsidP="005619A8">
      <w:pPr>
        <w:pStyle w:val="FootnoteText"/>
      </w:pPr>
      <w:r>
        <w:rPr>
          <w:rStyle w:val="FootnoteReference"/>
        </w:rPr>
        <w:footnoteRef/>
      </w:r>
      <w:r>
        <w:t xml:space="preserve"> </w:t>
      </w:r>
      <w:bookmarkStart w:id="30" w:name="OLE_LINK57"/>
      <w:r>
        <w:fldChar w:fldCharType="begin"/>
      </w:r>
      <w:r>
        <w:instrText xml:space="preserve"> ADDIN ZOTERO_ITEM CSL_CITATION {"citationID":"1SlTJRcx","properties":{"formattedCitation":"Pinker, A. (2018), {\\i{}Innovationen im Handel: Innovationstechnologien und digitale Strategien f\\uc0\\u252{}r Einzelh\\uc0\\u228{}ndler}","plainCitation":"Pinker, A. (2018), Innovationen im Handel: Innovationstechnologien und digitale Strategien für Einzelhändler","noteIndex":47},"citationItems":[{"id":51,"uris":["http://zotero.org/users/local/Hmjo1aTZ/items/XB2LHX8F"],"uri":["http://zotero.org/users/local/Hmjo1aTZ/items/XB2LHX8F"],"itemData":{"id":51,"type":"book","title":"Innovationen im Handel: Innovationstechnologien und digitale Strategien für Einzelhändler","publisher":"disserta Verlag","publisher-place":"Hamburg","number-of-pages":"111","source":"Gemeinsamer Bibliotheksverbund ISBN","event-place":"Hamburg","ISBN":"978-3-95935-462-2","note":"OCLC: 1045433545","shortTitle":"Innovationen im Handel","language":"ger","author":[{"family":"Pinker","given":"Alexander"}],"issued":{"date-parts":[["2018"]]}}}],"schema":"https://github.com/citation-style-language/schema/raw/master/csl-citation.json"} </w:instrText>
      </w:r>
      <w:r>
        <w:fldChar w:fldCharType="separate"/>
      </w:r>
      <w:r w:rsidRPr="00195F43">
        <w:t xml:space="preserve">Pinker, A. (2018), </w:t>
      </w:r>
      <w:r w:rsidRPr="00195F43">
        <w:rPr>
          <w:i/>
          <w:iCs/>
        </w:rPr>
        <w:t>Innovationen im Handel: Innovationstechnologien und digitale Strategien für Einzelhändler</w:t>
      </w:r>
      <w:r>
        <w:fldChar w:fldCharType="end"/>
      </w:r>
      <w:r>
        <w:t xml:space="preserve"> Seite 91 - 92</w:t>
      </w:r>
      <w:bookmarkEnd w:id="30"/>
    </w:p>
  </w:footnote>
  <w:footnote w:id="3">
    <w:p w14:paraId="69BE1617" w14:textId="77777777" w:rsidR="0017401C" w:rsidRDefault="0017401C" w:rsidP="005619A8">
      <w:pPr>
        <w:pStyle w:val="FootnoteText"/>
      </w:pPr>
      <w:r>
        <w:rPr>
          <w:rStyle w:val="FootnoteReference"/>
        </w:rPr>
        <w:footnoteRef/>
      </w:r>
      <w:r>
        <w:t xml:space="preserve"> </w:t>
      </w:r>
      <w:r>
        <w:fldChar w:fldCharType="begin"/>
      </w:r>
      <w:r>
        <w:instrText xml:space="preserve"> ADDIN ZOTERO_ITEM CSL_CITATION {"citationID":"zUgd1sCW","properties":{"formattedCitation":"Pinker, A. (2018), {\\i{}Innovationen im Handel: Innovationstechnologien und digitale Strategien f\\uc0\\u252{}r Einzelh\\uc0\\u228{}ndler}","plainCitation":"Pinker, A. (2018), Innovationen im Handel: Innovationstechnologien und digitale Strategien für Einzelhändler","noteIndex":48},"citationItems":[{"id":51,"uris":["http://zotero.org/users/local/Hmjo1aTZ/items/XB2LHX8F"],"uri":["http://zotero.org/users/local/Hmjo1aTZ/items/XB2LHX8F"],"itemData":{"id":51,"type":"book","title":"Innovationen im Handel: Innovationstechnologien und digitale Strategien für Einzelhändler","publisher":"disserta Verlag","publisher-place":"Hamburg","number-of-pages":"111","source":"Gemeinsamer Bibliotheksverbund ISBN","event-place":"Hamburg","ISBN":"978-3-95935-462-2","note":"OCLC: 1045433545","shortTitle":"Innovationen im Handel","language":"ger","author":[{"family":"Pinker","given":"Alexander"}],"issued":{"date-parts":[["2018"]]}}}],"schema":"https://github.com/citation-style-language/schema/raw/master/csl-citation.json"} </w:instrText>
      </w:r>
      <w:r>
        <w:fldChar w:fldCharType="separate"/>
      </w:r>
      <w:r w:rsidRPr="00195F43">
        <w:t xml:space="preserve">Pinker, A. (2018), </w:t>
      </w:r>
      <w:r w:rsidRPr="00195F43">
        <w:rPr>
          <w:i/>
          <w:iCs/>
        </w:rPr>
        <w:t>Innovationen im Handel: Innovationstechnologien und digitale Strategien für Einzelhändler</w:t>
      </w:r>
      <w:r>
        <w:fldChar w:fldCharType="end"/>
      </w:r>
      <w:r>
        <w:t xml:space="preserve"> Seite 93 - 94</w:t>
      </w:r>
    </w:p>
  </w:footnote>
  <w:footnote w:id="4">
    <w:p w14:paraId="41DCFF99" w14:textId="77777777" w:rsidR="0017401C" w:rsidRDefault="0017401C" w:rsidP="00257CC7">
      <w:pPr>
        <w:pStyle w:val="FootnoteText"/>
      </w:pPr>
      <w:r>
        <w:rPr>
          <w:rStyle w:val="FootnoteReference"/>
        </w:rPr>
        <w:footnoteRef/>
      </w:r>
      <w:r>
        <w:t xml:space="preserve"> </w:t>
      </w:r>
      <w:r>
        <w:fldChar w:fldCharType="begin"/>
      </w:r>
      <w:r>
        <w:instrText xml:space="preserve"> ADDIN ZOTERO_ITEM CSL_CITATION {"citationID":"ot5vq5Sn","properties":{"formattedCitation":"Digital Customer Journey personalisieren und nachhaltig verkaufen (2017), ","plainCitation":"Digital Customer Journey personalisieren und nachhaltig verkaufen (2017), ","noteIndex":1},"citationItems":[{"id":38,"uris":["http://zotero.org/users/local/Hmjo1aTZ/items/QI2N937S"],"uri":["http://zotero.org/users/local/Hmjo1aTZ/items/QI2N937S"],"itemData":{"id":38,"type":"post-weblog","title":"Digital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footnote>
  <w:footnote w:id="5">
    <w:p w14:paraId="3C08B5B4" w14:textId="60418344" w:rsidR="0017401C" w:rsidRDefault="0017401C" w:rsidP="005360ED">
      <w:pPr>
        <w:pStyle w:val="FootnoteText"/>
      </w:pPr>
      <w:r>
        <w:rPr>
          <w:rStyle w:val="FootnoteReference"/>
        </w:rPr>
        <w:footnoteRef/>
      </w:r>
      <w:r>
        <w:t xml:space="preserve"> </w:t>
      </w:r>
      <w:r>
        <w:fldChar w:fldCharType="begin"/>
      </w:r>
      <w:r>
        <w:instrText xml:space="preserve"> ADDIN ZOTERO_ITEM CSL_CITATION {"citationID":"r27MHHZu","properties":{"formattedCitation":"4 Schritte zur erfolgreichen Personalisierung mit Kundendaten (2016), ","plainCitation":"4 Schritte zur erfolgreichen Personalisierung mit Kundendaten (2016), ","noteIndex":1},"citationItems":[{"id":11,"uris":["http://zotero.org/users/local/Hmjo1aTZ/items/RF276L96"],"uri":["http://zotero.org/users/local/Hmjo1aTZ/items/RF276L96"],"itemData":{"id":11,"type":"webpage","title":"4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6">
    <w:p w14:paraId="7F3397A2" w14:textId="1E66D621" w:rsidR="0017401C" w:rsidRDefault="0017401C">
      <w:pPr>
        <w:pStyle w:val="FootnoteText"/>
      </w:pPr>
      <w:r>
        <w:rPr>
          <w:rStyle w:val="FootnoteReference"/>
        </w:rPr>
        <w:footnoteRef/>
      </w:r>
      <w:r>
        <w:t xml:space="preserve"> </w:t>
      </w:r>
      <w:r>
        <w:fldChar w:fldCharType="begin"/>
      </w:r>
      <w:r>
        <w:instrText xml:space="preserve"> ADDIN ZOTERO_ITEM CSL_CITATION {"citationID":"9m8LgFAM","properties":{"formattedCitation":"4 Schritte zur erfolgreichen Personalisierung mit Kundendaten (2016), ","plainCitation":"4 Schritte zur erfolgreichen Personalisierung mit Kundendaten (2016), ","noteIndex":2},"citationItems":[{"id":11,"uris":["http://zotero.org/users/local/Hmjo1aTZ/items/RF276L96"],"uri":["http://zotero.org/users/local/Hmjo1aTZ/items/RF276L96"],"itemData":{"id":11,"type":"webpage","title":"4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7">
    <w:p w14:paraId="2C2CD40E" w14:textId="79DF44EC" w:rsidR="0017401C" w:rsidRDefault="0017401C">
      <w:pPr>
        <w:pStyle w:val="FootnoteText"/>
      </w:pPr>
      <w:r>
        <w:rPr>
          <w:rStyle w:val="FootnoteReference"/>
        </w:rPr>
        <w:footnoteRef/>
      </w:r>
      <w:r>
        <w:t xml:space="preserve"> </w:t>
      </w:r>
      <w:r>
        <w:fldChar w:fldCharType="begin"/>
      </w:r>
      <w:r>
        <w:instrText xml:space="preserve"> ADDIN ZOTERO_ITEM CSL_CITATION {"citationID":"B9KS6vYU","properties":{"formattedCitation":"4 Schritte zur erfolgreichen Personalisierung mit Kundendaten (2016), ","plainCitation":"4 Schritte zur erfolgreichen Personalisierung mit Kundendaten (2016), ","noteIndex":3},"citationItems":[{"id":11,"uris":["http://zotero.org/users/local/Hmjo1aTZ/items/RF276L96"],"uri":["http://zotero.org/users/local/Hmjo1aTZ/items/RF276L96"],"itemData":{"id":11,"type":"webpage","title":"4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8">
    <w:p w14:paraId="0B2E0F59" w14:textId="571EDE40" w:rsidR="0017401C" w:rsidRDefault="0017401C">
      <w:pPr>
        <w:pStyle w:val="FootnoteText"/>
      </w:pPr>
      <w:r>
        <w:rPr>
          <w:rStyle w:val="FootnoteReference"/>
        </w:rPr>
        <w:footnoteRef/>
      </w:r>
      <w:r>
        <w:t xml:space="preserve"> </w:t>
      </w:r>
      <w:r>
        <w:fldChar w:fldCharType="begin"/>
      </w:r>
      <w:r>
        <w:instrText xml:space="preserve"> ADDIN ZOTERO_ITEM CSL_CITATION {"citationID":"JpXkTcip","properties":{"formattedCitation":"4 Schritte zur erfolgreichen Personalisierung mit Kundendaten (2016), ","plainCitation":"4 Schritte zur erfolgreichen Personalisierung mit Kundendaten (2016), ","noteIndex":4},"citationItems":[{"id":11,"uris":["http://zotero.org/users/local/Hmjo1aTZ/items/RF276L96"],"uri":["http://zotero.org/users/local/Hmjo1aTZ/items/RF276L96"],"itemData":{"id":11,"type":"webpage","title":"4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9">
    <w:p w14:paraId="1695CED8" w14:textId="3A43D069" w:rsidR="0017401C" w:rsidRDefault="0017401C">
      <w:pPr>
        <w:pStyle w:val="FootnoteText"/>
      </w:pPr>
      <w:r>
        <w:rPr>
          <w:rStyle w:val="FootnoteReference"/>
        </w:rPr>
        <w:footnoteRef/>
      </w:r>
      <w:r>
        <w:t xml:space="preserve"> </w:t>
      </w:r>
      <w:r>
        <w:fldChar w:fldCharType="begin"/>
      </w:r>
      <w:r>
        <w:instrText xml:space="preserve"> ADDIN ZOTERO_ITEM CSL_CITATION {"citationID":"fnYMi9Mb","properties":{"formattedCitation":"4 Schritte zur erfolgreichen Personalisierung mit Kundendaten (2016), ","plainCitation":"4 Schritte zur erfolgreichen Personalisierung mit Kundendaten (2016), ","noteIndex":5},"citationItems":[{"id":11,"uris":["http://zotero.org/users/local/Hmjo1aTZ/items/RF276L96"],"uri":["http://zotero.org/users/local/Hmjo1aTZ/items/RF276L96"],"itemData":{"id":11,"type":"webpage","title":"4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0">
    <w:p w14:paraId="3BE7E0DB" w14:textId="0F340673" w:rsidR="0017401C" w:rsidRDefault="0017401C">
      <w:pPr>
        <w:pStyle w:val="FootnoteText"/>
      </w:pPr>
      <w:r>
        <w:rPr>
          <w:rStyle w:val="FootnoteReference"/>
        </w:rPr>
        <w:footnoteRef/>
      </w:r>
      <w:r>
        <w:t xml:space="preserve"> </w:t>
      </w:r>
      <w:r>
        <w:fldChar w:fldCharType="begin"/>
      </w:r>
      <w:r>
        <w:instrText xml:space="preserve"> ADDIN ZOTERO_ITEM CSL_CITATION {"citationID":"ZEumZQkl","properties":{"formattedCitation":"4 Schritte zur erfolgreichen Personalisierung mit Kundendaten (2016), ","plainCitation":"4 Schritte zur erfolgreichen Personalisierung mit Kundendaten (2016), ","noteIndex":6},"citationItems":[{"id":11,"uris":["http://zotero.org/users/local/Hmjo1aTZ/items/RF276L96"],"uri":["http://zotero.org/users/local/Hmjo1aTZ/items/RF276L96"],"itemData":{"id":11,"type":"webpage","title":"4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1">
    <w:p w14:paraId="16C2D31A" w14:textId="186695D3" w:rsidR="0017401C" w:rsidRDefault="0017401C">
      <w:pPr>
        <w:pStyle w:val="FootnoteText"/>
      </w:pPr>
      <w:r>
        <w:rPr>
          <w:rStyle w:val="FootnoteReference"/>
        </w:rPr>
        <w:footnoteRef/>
      </w:r>
      <w:r>
        <w:t xml:space="preserve"> </w:t>
      </w:r>
      <w:r>
        <w:fldChar w:fldCharType="begin"/>
      </w:r>
      <w:r>
        <w:instrText xml:space="preserve"> ADDIN ZOTERO_ITEM CSL_CITATION {"citationID":"xTA8bEjh","properties":{"formattedCitation":"4 Schritte zur erfolgreichen Personalisierung mit Kundendaten (2016), ","plainCitation":"4 Schritte zur erfolgreichen Personalisierung mit Kundendaten (2016), ","noteIndex":7},"citationItems":[{"id":11,"uris":["http://zotero.org/users/local/Hmjo1aTZ/items/RF276L96"],"uri":["http://zotero.org/users/local/Hmjo1aTZ/items/RF276L96"],"itemData":{"id":11,"type":"webpage","title":"4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2">
    <w:p w14:paraId="3892B52A" w14:textId="117D737C" w:rsidR="0017401C" w:rsidRDefault="0017401C">
      <w:pPr>
        <w:pStyle w:val="FootnoteText"/>
      </w:pPr>
      <w:r>
        <w:rPr>
          <w:rStyle w:val="FootnoteReference"/>
        </w:rPr>
        <w:footnoteRef/>
      </w:r>
      <w:r>
        <w:t xml:space="preserve"> </w:t>
      </w:r>
      <w:r>
        <w:fldChar w:fldCharType="begin"/>
      </w:r>
      <w:r>
        <w:instrText xml:space="preserve"> ADDIN ZOTERO_ITEM CSL_CITATION {"citationID":"Afk173II","properties":{"formattedCitation":"4 Schritte zur erfolgreichen Personalisierung mit Kundendaten (2016), ","plainCitation":"4 Schritte zur erfolgreichen Personalisierung mit Kundendaten (2016), ","noteIndex":8},"citationItems":[{"id":11,"uris":["http://zotero.org/users/local/Hmjo1aTZ/items/RF276L96"],"uri":["http://zotero.org/users/local/Hmjo1aTZ/items/RF276L96"],"itemData":{"id":11,"type":"webpage","title":"4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3">
    <w:p w14:paraId="3B6D9A5A" w14:textId="0D9D3A1B" w:rsidR="0017401C" w:rsidRDefault="0017401C" w:rsidP="00777F2F">
      <w:pPr>
        <w:pStyle w:val="FootnoteText"/>
      </w:pPr>
      <w:r>
        <w:rPr>
          <w:rStyle w:val="FootnoteReference"/>
        </w:rPr>
        <w:footnoteRef/>
      </w:r>
      <w:r>
        <w:t xml:space="preserve"> </w:t>
      </w:r>
      <w:r>
        <w:fldChar w:fldCharType="begin"/>
      </w:r>
      <w:r>
        <w:instrText xml:space="preserve"> ADDIN ZOTERO_ITEM CSL_CITATION {"citationID":"c1PWsg0Q","properties":{"formattedCitation":"4 Schritte zur erfolgreichen Personalisierung mit Kundendaten (2016), ","plainCitation":"4 Schritte zur erfolgreichen Personalisierung mit Kundendaten (2016), ","noteIndex":9},"citationItems":[{"id":11,"uris":["http://zotero.org/users/local/Hmjo1aTZ/items/RF276L96"],"uri":["http://zotero.org/users/local/Hmjo1aTZ/items/RF276L96"],"itemData":{"id":11,"type":"webpage","title":"4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4">
    <w:p w14:paraId="7012AF70" w14:textId="07FA1CE7" w:rsidR="0017401C" w:rsidRDefault="0017401C">
      <w:pPr>
        <w:pStyle w:val="FootnoteText"/>
      </w:pPr>
      <w:r>
        <w:rPr>
          <w:rStyle w:val="FootnoteReference"/>
        </w:rPr>
        <w:footnoteRef/>
      </w:r>
      <w:r>
        <w:t xml:space="preserve"> </w:t>
      </w:r>
      <w:r>
        <w:fldChar w:fldCharType="begin"/>
      </w:r>
      <w:r>
        <w:instrText xml:space="preserve"> ADDIN ZOTERO_ITEM CSL_CITATION {"citationID":"k7gBY2M0","properties":{"formattedCitation":"4 Schritte zur erfolgreichen Personalisierung mit Kundendaten (2016), ","plainCitation":"4 Schritte zur erfolgreichen Personalisierung mit Kundendaten (2016), ","noteIndex":10},"citationItems":[{"id":11,"uris":["http://zotero.org/users/local/Hmjo1aTZ/items/RF276L96"],"uri":["http://zotero.org/users/local/Hmjo1aTZ/items/RF276L96"],"itemData":{"id":11,"type":"webpage","title":"4 Schritte zur erfolgreichen Personalisierung mit Kundendaten","container-title":"konversionsKRAFT","abstract":"So erkennt man die eigenen Kunden auf der Webseite und führt erfolgreiche Personalisierung durch. 4 Schritte zum Erfolg.","URL":"https://www.konversionskraft.de/data-analytics/personalisierung-in-vier-schritten-mit-kundendaten.html","language":"de","issued":{"date-parts":[["2016",2,11]]},"accessed":{"date-parts":[["2018",12,3]]}}}],"schema":"https://github.com/citation-style-language/schema/raw/master/csl-citation.json"} </w:instrText>
      </w:r>
      <w:r>
        <w:fldChar w:fldCharType="separate"/>
      </w:r>
      <w:r>
        <w:rPr>
          <w:noProof/>
        </w:rPr>
        <w:t xml:space="preserve">4 Schritte zur erfolgreichen Personalisierung mit Kundendaten (2016), </w:t>
      </w:r>
      <w:r>
        <w:fldChar w:fldCharType="end"/>
      </w:r>
    </w:p>
  </w:footnote>
  <w:footnote w:id="15">
    <w:p w14:paraId="18C69C3A" w14:textId="32A2BFC0" w:rsidR="0017401C" w:rsidRDefault="0017401C">
      <w:pPr>
        <w:pStyle w:val="FootnoteText"/>
      </w:pPr>
      <w:r>
        <w:rPr>
          <w:rStyle w:val="FootnoteReference"/>
        </w:rPr>
        <w:footnoteRef/>
      </w:r>
      <w:r>
        <w:t xml:space="preserve"> </w:t>
      </w:r>
      <w:r>
        <w:fldChar w:fldCharType="begin"/>
      </w:r>
      <w:r>
        <w:instrText xml:space="preserve"> ADDIN ZOTERO_ITEM CSL_CITATION {"citationID":"K4Z3LdWD","properties":{"formattedCitation":"Wissenschaftlicher Interdisziplin\\uc0\\u228{}rer Kongress f\\uc0\\u252{}r Dialogmarketing (2015), {\\i{}Dialogmarketing Perspektiven 2014/2015: Tagungsband 9. Wissenschaftlicher Interdisziplin\\uc0\\u228{}rer Kongress f\\uc0\\u252{}r Dialogmarketing}","plainCitation":"Wissenschaftlicher Interdisziplinärer Kongress für Dialogmarketing (2015), Dialogmarketing Perspektiven 2014/2015: Tagungsband 9. Wissenschaftlicher Interdisziplinärer Kongress für Dialogmarketing","noteIndex":11},"citationItems":[{"id":14,"uris":["http://zotero.org/users/local/Hmjo1aTZ/items/FHKKEJIA"],"uri":["http://zotero.org/users/local/Hmjo1aTZ/items/FHKKEJIA"],"itemData":{"id":14,"type":"book","title":"Dialogmarketing Perspektiven 2014/2015: Tagungsband 9. Wissenschaftlicher Interdisziplinärer Kongress für Dialogmarketing","collection-title":"Research","publisher":"Springer Gabler","publisher-place":"Wiesbaden","number-of-pages":"282","source":"Gemeinsamer Bibliotheksverbund ISBN","event-place":"Wiesbaden","ISBN":"978-3-658-08875-0","note":"OCLC: 915351357","shortTitle":"Dialogmarketing Perspektiven 2014/2015","language":"ger","author":[{"family":"Wissenschaftlicher Interdisziplinärer Kongress für Dialogmarketing","given":""}],"issued":{"date-parts":[["2015"]]}}}],"schema":"https://github.com/citation-style-language/schema/raw/master/csl-citation.json"} </w:instrText>
      </w:r>
      <w:r>
        <w:fldChar w:fldCharType="separate"/>
      </w:r>
      <w:r w:rsidRPr="00B15F89">
        <w:t xml:space="preserve">Wissenschaftlicher Interdisziplinärer Kongress für Dialogmarketing (2015), </w:t>
      </w:r>
      <w:r w:rsidRPr="00B15F89">
        <w:rPr>
          <w:i/>
          <w:iCs/>
        </w:rPr>
        <w:t>Dialogmarketing Perspektiven 2014/2015: Tagungsband 9. Wissenschaftlicher Interdisziplinärer Kongress für Dialogmarketing</w:t>
      </w:r>
      <w:r>
        <w:fldChar w:fldCharType="end"/>
      </w:r>
      <w:r>
        <w:t xml:space="preserve"> Seite 166 - 167</w:t>
      </w:r>
    </w:p>
  </w:footnote>
  <w:footnote w:id="16">
    <w:p w14:paraId="4586AFBA" w14:textId="53AD67F7" w:rsidR="0017401C" w:rsidRDefault="0017401C">
      <w:pPr>
        <w:pStyle w:val="FootnoteText"/>
      </w:pPr>
      <w:r>
        <w:rPr>
          <w:rStyle w:val="FootnoteReference"/>
        </w:rPr>
        <w:footnoteRef/>
      </w:r>
      <w:r>
        <w:t xml:space="preserve"> </w:t>
      </w:r>
      <w:r>
        <w:fldChar w:fldCharType="begin"/>
      </w:r>
      <w:r>
        <w:instrText xml:space="preserve"> ADDIN ZOTERO_ITEM CSL_CITATION {"citationID":"14OJfYMk","properties":{"formattedCitation":"Lies, J. (2017), {\\i{}Die Digitalisierung der Kommunikation im Mittelstand: Auswirkungen von Marketing 4.0}","plainCitation":"Lies, J. (2017), Die Digitalisierung der Kommunikation im Mittelstand: Auswirkungen von Marketing 4.0","noteIndex":12},"citationItems":[{"id":17,"uris":["http://zotero.org/users/local/Hmjo1aTZ/items/ULUYDDUQ"],"uri":["http://zotero.org/users/local/Hmjo1aTZ/items/ULUYDDUQ"],"itemData":{"id":17,"type":"book","title":"Die Digitalisierung der Kommunikation im Mittelstand: Auswirkungen von Marketing 4.0","collection-title":"essentials","publisher":"Springer Gabler","publisher-place":"Wiesbaden","number-of-pages":"69","source":"Gemeinsamer Bibliotheksverbund ISBN","event-place":"Wiesbaden","ISBN":"978-3-658-17365-4","note":"OCLC: 982378727","shortTitle":"Die Digitalisierung der Kommunikation im Mittelstand","language":"ger","author":[{"family":"Lies","given":"Jan"}],"issued":{"date-parts":[["2017"]]}}}],"schema":"https://github.com/citation-style-language/schema/raw/master/csl-citation.json"} </w:instrText>
      </w:r>
      <w:r>
        <w:fldChar w:fldCharType="separate"/>
      </w:r>
      <w:r w:rsidRPr="00BE4A21">
        <w:t xml:space="preserve">Lies, J. (2017), </w:t>
      </w:r>
      <w:r w:rsidRPr="00BE4A21">
        <w:rPr>
          <w:i/>
          <w:iCs/>
        </w:rPr>
        <w:t>Die Digitalisierung der Kommunikation im Mittelstand: Auswirkungen von Marketing 4.0</w:t>
      </w:r>
      <w:r>
        <w:fldChar w:fldCharType="end"/>
      </w:r>
      <w:r>
        <w:t xml:space="preserve"> Seite 25</w:t>
      </w:r>
    </w:p>
  </w:footnote>
  <w:footnote w:id="17">
    <w:p w14:paraId="1F7231D1" w14:textId="7988A440" w:rsidR="0017401C" w:rsidRDefault="0017401C">
      <w:pPr>
        <w:pStyle w:val="FootnoteText"/>
      </w:pPr>
      <w:r>
        <w:rPr>
          <w:rStyle w:val="FootnoteReference"/>
        </w:rPr>
        <w:footnoteRef/>
      </w:r>
      <w:r>
        <w:t xml:space="preserve"> </w:t>
      </w:r>
      <w:r>
        <w:fldChar w:fldCharType="begin"/>
      </w:r>
      <w:r>
        <w:instrText xml:space="preserve"> ADDIN ZOTERO_ITEM CSL_CITATION {"citationID":"UikTWMtl","properties":{"formattedCitation":"Holland, H. (Ed.) (2014), {\\i{}Digitales Dialogmarketing: Grundlagen, Strategien, Instrumente}","plainCitation":"Holland, H. (Ed.) (2014), Digitales Dialogmarketing: Grundlagen, Strategien, Instrumente","noteIndex":13},"citationItems":[{"id":20,"uris":["http://zotero.org/users/local/Hmjo1aTZ/items/UQIAVGBX"],"uri":["http://zotero.org/users/local/Hmjo1aTZ/items/UQIAVGBX"],"itemData":{"id":20,"type":"book","title":"Digitales Dialogmarketing: Grundlagen, Strategien, Instrumente","publisher":"Springer Gabler","publisher-place":"Wiesbaden","number-of-pages":"873","source":"Gemeinsamer Bibliotheksverbund ISBN","event-place":"Wiesbaden","ISBN":"978-3-658-02541-0","note":"OCLC: 891437444","shortTitle":"Digitales Dialogmarketing","language":"ger","editor":[{"family":"Holland","given":"Heinrich"}],"issued":{"date-parts":[["2014"]]}}}],"schema":"https://github.com/citation-style-language/schema/raw/master/csl-citation.json"} </w:instrText>
      </w:r>
      <w:r>
        <w:fldChar w:fldCharType="separate"/>
      </w:r>
      <w:r w:rsidRPr="00462172">
        <w:t xml:space="preserve">Holland, H. (Ed.) (2014), </w:t>
      </w:r>
      <w:r w:rsidRPr="00462172">
        <w:rPr>
          <w:i/>
          <w:iCs/>
        </w:rPr>
        <w:t>Digitales Dialogmarketing: Grundlagen, Strategien, Instrumente</w:t>
      </w:r>
      <w:r>
        <w:fldChar w:fldCharType="end"/>
      </w:r>
      <w:r>
        <w:t xml:space="preserve"> Seite 827 - 828</w:t>
      </w:r>
    </w:p>
  </w:footnote>
  <w:footnote w:id="18">
    <w:p w14:paraId="54441597" w14:textId="77777777" w:rsidR="0017401C" w:rsidRDefault="0017401C" w:rsidP="00AF53BB">
      <w:pPr>
        <w:pStyle w:val="FootnoteText"/>
      </w:pPr>
      <w:r>
        <w:rPr>
          <w:rStyle w:val="FootnoteReference"/>
        </w:rPr>
        <w:footnoteRef/>
      </w:r>
      <w:r>
        <w:t xml:space="preserve"> </w:t>
      </w:r>
      <w:r>
        <w:fldChar w:fldCharType="begin"/>
      </w:r>
      <w:r>
        <w:instrText xml:space="preserve"> ADDIN ZOTERO_ITEM CSL_CITATION {"citationID":"lYRpUgEi","properties":{"formattedCitation":"Lies, J. (2017), {\\i{}Die Digitalisierung der Kommunikation im Mittelstand: Auswirkungen von Marketing 4.0}","plainCitation":"Lies, J. (2017), Die Digitalisierung der Kommunikation im Mittelstand: Auswirkungen von Marketing 4.0","noteIndex":13},"citationItems":[{"id":17,"uris":["http://zotero.org/users/local/Hmjo1aTZ/items/ULUYDDUQ"],"uri":["http://zotero.org/users/local/Hmjo1aTZ/items/ULUYDDUQ"],"itemData":{"id":17,"type":"book","title":"Die Digitalisierung der Kommunikation im Mittelstand: Auswirkungen von Marketing 4.0","collection-title":"essentials","publisher":"Springer Gabler","publisher-place":"Wiesbaden","number-of-pages":"69","source":"Gemeinsamer Bibliotheksverbund ISBN","event-place":"Wiesbaden","ISBN":"978-3-658-17365-4","note":"OCLC: 982378727","shortTitle":"Die Digitalisierung der Kommunikation im Mittelstand","language":"ger","author":[{"family":"Lies","given":"Jan"}],"issued":{"date-parts":[["2017"]]}}}],"schema":"https://github.com/citation-style-language/schema/raw/master/csl-citation.json"} </w:instrText>
      </w:r>
      <w:r>
        <w:fldChar w:fldCharType="separate"/>
      </w:r>
      <w:r w:rsidRPr="00B22707">
        <w:t xml:space="preserve">Lies, J. (2017), </w:t>
      </w:r>
      <w:r w:rsidRPr="00B22707">
        <w:rPr>
          <w:i/>
          <w:iCs/>
        </w:rPr>
        <w:t>Die Digitalisierung der Kommunikation im Mittelstand: Auswirkungen von Marketing 4.0</w:t>
      </w:r>
      <w:r>
        <w:fldChar w:fldCharType="end"/>
      </w:r>
      <w:r>
        <w:t xml:space="preserve"> Seite 22 - 23</w:t>
      </w:r>
    </w:p>
  </w:footnote>
  <w:footnote w:id="19">
    <w:p w14:paraId="6A604A8D" w14:textId="77777777" w:rsidR="0017401C" w:rsidRDefault="0017401C" w:rsidP="00AF53BB">
      <w:pPr>
        <w:pStyle w:val="FootnoteText"/>
      </w:pPr>
      <w:r>
        <w:rPr>
          <w:rStyle w:val="FootnoteReference"/>
        </w:rPr>
        <w:footnoteRef/>
      </w:r>
      <w:r>
        <w:t xml:space="preserve"> </w:t>
      </w:r>
      <w:r>
        <w:fldChar w:fldCharType="begin"/>
      </w:r>
      <w:r>
        <w:instrText xml:space="preserve"> ADDIN ZOTERO_ITEM CSL_CITATION {"citationID":"YM5S0dfx","properties":{"formattedCitation":"Court, D. et al. n.d., The consumer decision journey | McKinsey","plainCitation":"Court, D. et al. n.d., The consumer decision journey | McKinsey","noteIndex":16},"citationItems":[{"id":24,"uris":["http://zotero.org/users/local/Hmjo1aTZ/items/YBQ8IRKI"],"uri":["http://zotero.org/users/local/Hmjo1aTZ/items/YBQ8IRKI"],"itemData":{"id":24,"type":"webpage","title":"The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0">
    <w:p w14:paraId="5FACE18D" w14:textId="77777777" w:rsidR="0017401C" w:rsidRDefault="0017401C" w:rsidP="00AF53BB">
      <w:pPr>
        <w:pStyle w:val="FootnoteText"/>
      </w:pPr>
      <w:r>
        <w:rPr>
          <w:rStyle w:val="FootnoteReference"/>
        </w:rPr>
        <w:footnoteRef/>
      </w:r>
      <w:r>
        <w:t xml:space="preserve"> </w:t>
      </w:r>
      <w:r>
        <w:fldChar w:fldCharType="begin"/>
      </w:r>
      <w:r>
        <w:instrText xml:space="preserve"> ADDIN ZOTERO_ITEM CSL_CITATION {"citationID":"0uPvLyXS","properties":{"formattedCitation":"Court, D. et al. n.d., The consumer decision journey | McKinsey","plainCitation":"Court, D. et al. n.d., The consumer decision journey | McKinsey","noteIndex":15},"citationItems":[{"id":24,"uris":["http://zotero.org/users/local/Hmjo1aTZ/items/YBQ8IRKI"],"uri":["http://zotero.org/users/local/Hmjo1aTZ/items/YBQ8IRKI"],"itemData":{"id":24,"type":"webpage","title":"The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1">
    <w:p w14:paraId="1B98EB77" w14:textId="77777777" w:rsidR="0017401C" w:rsidRDefault="0017401C" w:rsidP="009003D2">
      <w:pPr>
        <w:pStyle w:val="FootnoteText"/>
      </w:pPr>
      <w:r>
        <w:rPr>
          <w:rStyle w:val="FootnoteReference"/>
        </w:rPr>
        <w:footnoteRef/>
      </w:r>
      <w:r>
        <w:t xml:space="preserve"> </w:t>
      </w:r>
      <w:r>
        <w:fldChar w:fldCharType="begin"/>
      </w:r>
      <w:r>
        <w:instrText xml:space="preserve"> ADDIN ZOTERO_ITEM CSL_CITATION {"citationID":"lmMh8FdH","properties":{"formattedCitation":"Court, D. et al. n.d., The consumer decision journey | McKinsey","plainCitation":"Court, D. et al. n.d., The consumer decision journey | McKinsey","noteIndex":16},"citationItems":[{"id":24,"uris":["http://zotero.org/users/local/Hmjo1aTZ/items/YBQ8IRKI"],"uri":["http://zotero.org/users/local/Hmjo1aTZ/items/YBQ8IRKI"],"itemData":{"id":24,"type":"webpage","title":"The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2">
    <w:p w14:paraId="719ECD02" w14:textId="5416588A" w:rsidR="0017401C" w:rsidRDefault="0017401C">
      <w:pPr>
        <w:pStyle w:val="FootnoteText"/>
      </w:pPr>
      <w:r>
        <w:rPr>
          <w:rStyle w:val="FootnoteReference"/>
        </w:rPr>
        <w:footnoteRef/>
      </w:r>
      <w:r>
        <w:t xml:space="preserve"> </w:t>
      </w:r>
      <w:r>
        <w:fldChar w:fldCharType="begin"/>
      </w:r>
      <w:r>
        <w:instrText xml:space="preserve"> ADDIN ZOTERO_ITEM CSL_CITATION {"citationID":"WzvBH8kd","properties":{"formattedCitation":"Court, D. et al. n.d., The consumer decision journey | McKinsey","plainCitation":"Court, D. et al. n.d., The consumer decision journey | McKinsey","noteIndex":18},"citationItems":[{"id":24,"uris":["http://zotero.org/users/local/Hmjo1aTZ/items/YBQ8IRKI"],"uri":["http://zotero.org/users/local/Hmjo1aTZ/items/YBQ8IRKI"],"itemData":{"id":24,"type":"webpage","title":"The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3">
    <w:p w14:paraId="6AA7BCED" w14:textId="75E47714" w:rsidR="0017401C" w:rsidRDefault="0017401C">
      <w:pPr>
        <w:pStyle w:val="FootnoteText"/>
      </w:pPr>
      <w:r>
        <w:rPr>
          <w:rStyle w:val="FootnoteReference"/>
        </w:rPr>
        <w:footnoteRef/>
      </w:r>
      <w:bookmarkStart w:id="58" w:name="OLE_LINK5"/>
      <w:r>
        <w:t xml:space="preserve"> </w:t>
      </w:r>
      <w:r>
        <w:fldChar w:fldCharType="begin"/>
      </w:r>
      <w:r>
        <w:instrText xml:space="preserve"> ADDIN ZOTERO_ITEM CSL_CITATION {"citationID":"PxpPxfB6","properties":{"formattedCitation":"Court, D. et al. n.d., The consumer decision journey | McKinsey","plainCitation":"Court, D. et al. n.d., The consumer decision journey | McKinsey","noteIndex":19},"citationItems":[{"id":24,"uris":["http://zotero.org/users/local/Hmjo1aTZ/items/YBQ8IRKI"],"uri":["http://zotero.org/users/local/Hmjo1aTZ/items/YBQ8IRKI"],"itemData":{"id":24,"type":"webpage","title":"The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bookmarkEnd w:id="58"/>
    </w:p>
  </w:footnote>
  <w:footnote w:id="24">
    <w:p w14:paraId="4BCEB80A" w14:textId="5BF50E83" w:rsidR="0017401C" w:rsidRDefault="0017401C">
      <w:pPr>
        <w:pStyle w:val="FootnoteText"/>
      </w:pPr>
      <w:r>
        <w:rPr>
          <w:rStyle w:val="FootnoteReference"/>
        </w:rPr>
        <w:footnoteRef/>
      </w:r>
      <w:r>
        <w:t xml:space="preserve"> </w:t>
      </w:r>
      <w:r>
        <w:fldChar w:fldCharType="begin"/>
      </w:r>
      <w:r>
        <w:instrText xml:space="preserve"> ADDIN ZOTERO_ITEM CSL_CITATION {"citationID":"ZFtAqX4x","properties":{"formattedCitation":"Court, D. et al. n.d., The consumer decision journey | McKinsey","plainCitation":"Court, D. et al. n.d., The consumer decision journey | McKinsey","noteIndex":20},"citationItems":[{"id":24,"uris":["http://zotero.org/users/local/Hmjo1aTZ/items/YBQ8IRKI"],"uri":["http://zotero.org/users/local/Hmjo1aTZ/items/YBQ8IRKI"],"itemData":{"id":24,"type":"webpage","title":"The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5">
    <w:p w14:paraId="4FA6691D" w14:textId="5A57A4A9" w:rsidR="0017401C" w:rsidRDefault="0017401C">
      <w:pPr>
        <w:pStyle w:val="FootnoteText"/>
      </w:pPr>
      <w:bookmarkStart w:id="60" w:name="OLE_LINK6"/>
      <w:r>
        <w:rPr>
          <w:rStyle w:val="FootnoteReference"/>
        </w:rPr>
        <w:footnoteRef/>
      </w:r>
      <w:r>
        <w:t xml:space="preserve"> </w:t>
      </w:r>
      <w:r>
        <w:fldChar w:fldCharType="begin"/>
      </w:r>
      <w:r>
        <w:instrText xml:space="preserve"> ADDIN ZOTERO_ITEM CSL_CITATION {"citationID":"Tv2TK5z6","properties":{"formattedCitation":"Court, D. et al. n.d., The consumer decision journey | McKinsey","plainCitation":"Court, D. et al. n.d., The consumer decision journey | McKinsey","noteIndex":21},"citationItems":[{"id":24,"uris":["http://zotero.org/users/local/Hmjo1aTZ/items/YBQ8IRKI"],"uri":["http://zotero.org/users/local/Hmjo1aTZ/items/YBQ8IRKI"],"itemData":{"id":24,"type":"webpage","title":"The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bookmarkEnd w:id="60"/>
    </w:p>
  </w:footnote>
  <w:footnote w:id="26">
    <w:p w14:paraId="21F80F6F" w14:textId="5E8F918A" w:rsidR="0017401C" w:rsidRDefault="0017401C">
      <w:pPr>
        <w:pStyle w:val="FootnoteText"/>
      </w:pPr>
      <w:r>
        <w:rPr>
          <w:rStyle w:val="FootnoteReference"/>
        </w:rPr>
        <w:footnoteRef/>
      </w:r>
      <w:r>
        <w:t xml:space="preserve"> </w:t>
      </w:r>
      <w:r>
        <w:fldChar w:fldCharType="begin"/>
      </w:r>
      <w:r>
        <w:instrText xml:space="preserve"> ADDIN ZOTERO_ITEM CSL_CITATION {"citationID":"CjgZ0f0K","properties":{"formattedCitation":"Court, D. et al. n.d., The consumer decision journey | McKinsey","plainCitation":"Court, D. et al. n.d., The consumer decision journey | McKinsey","noteIndex":22},"citationItems":[{"id":24,"uris":["http://zotero.org/users/local/Hmjo1aTZ/items/YBQ8IRKI"],"uri":["http://zotero.org/users/local/Hmjo1aTZ/items/YBQ8IRKI"],"itemData":{"id":24,"type":"webpage","title":"The consumer decision journey | McKinsey","abstract":"Consumers are moving outside the marketing funnel by changing the way they research and buy products. Here's how marketers should respond to the new customer journey.","URL":"https://www.mckinsey.com/business-functions/marketing-and-sales/our-insights/the-consumer-decision-journey","language":"en","author":[{"family":"Court","given":"David"},{"family":"Elzinga","given":"Dave"},{"family":"Mulder","given":"Susan"},{"family":"Vetvik","given":"Ole Jørgen"}],"accessed":{"date-parts":[["2018",12,5]]}}}],"schema":"https://github.com/citation-style-language/schema/raw/master/csl-citation.json"} </w:instrText>
      </w:r>
      <w:r>
        <w:fldChar w:fldCharType="separate"/>
      </w:r>
      <w:r>
        <w:rPr>
          <w:noProof/>
        </w:rPr>
        <w:t>Court, D. et al. n.d., The consumer decision journey | McKinsey</w:t>
      </w:r>
      <w:r>
        <w:fldChar w:fldCharType="end"/>
      </w:r>
    </w:p>
  </w:footnote>
  <w:footnote w:id="27">
    <w:p w14:paraId="54555AF0" w14:textId="3BE9C07E" w:rsidR="0017401C" w:rsidRDefault="0017401C">
      <w:pPr>
        <w:pStyle w:val="FootnoteText"/>
      </w:pPr>
      <w:r>
        <w:rPr>
          <w:rStyle w:val="FootnoteReference"/>
        </w:rPr>
        <w:footnoteRef/>
      </w:r>
      <w:r>
        <w:t xml:space="preserve"> </w:t>
      </w:r>
      <w:bookmarkStart w:id="62" w:name="OLE_LINK10"/>
      <w:r>
        <w:fldChar w:fldCharType="begin"/>
      </w:r>
      <w:r>
        <w:instrText xml:space="preserve"> ADDIN ZOTERO_ITEM CSL_CITATION {"citationID":"eFH9NJOR","properties":{"formattedCitation":"Edelman, D. C., &amp; Singer, M. (2015), Competing on Customer Journeys","plainCitation":"Edelman, D. C., &amp; Singer, M. (2015), Competing on Customer Journeys","noteIndex":23},"citationItems":[{"id":26,"uris":["http://zotero.org/users/local/Hmjo1aTZ/items/M5JSBFIZ"],"uri":["http://zotero.org/users/local/Hmjo1aTZ/items/M5JSBFIZ"],"itemData":{"id":26,"type":"article-magazine","title":"Competing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bookmarkEnd w:id="62"/>
    </w:p>
  </w:footnote>
  <w:footnote w:id="28">
    <w:p w14:paraId="0CF3BD57" w14:textId="2EFC7FF1" w:rsidR="0017401C" w:rsidRDefault="0017401C">
      <w:pPr>
        <w:pStyle w:val="FootnoteText"/>
      </w:pPr>
      <w:r>
        <w:rPr>
          <w:rStyle w:val="FootnoteReference"/>
        </w:rPr>
        <w:footnoteRef/>
      </w:r>
      <w:r>
        <w:t xml:space="preserve"> </w:t>
      </w:r>
      <w:r>
        <w:fldChar w:fldCharType="begin"/>
      </w:r>
      <w:r>
        <w:instrText xml:space="preserve"> ADDIN ZOTERO_ITEM CSL_CITATION {"citationID":"pY4GaMRo","properties":{"formattedCitation":"Edelman, D. C., &amp; Singer, M. (2015), Competing on Customer Journeys","plainCitation":"Edelman, D. C., &amp; Singer, M. (2015), Competing on Customer Journeys","noteIndex":24},"citationItems":[{"id":26,"uris":["http://zotero.org/users/local/Hmjo1aTZ/items/M5JSBFIZ"],"uri":["http://zotero.org/users/local/Hmjo1aTZ/items/M5JSBFIZ"],"itemData":{"id":26,"type":"article-magazine","title":"Competing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29">
    <w:p w14:paraId="44A4DD67" w14:textId="4A692D49" w:rsidR="0017401C" w:rsidRDefault="0017401C">
      <w:pPr>
        <w:pStyle w:val="FootnoteText"/>
      </w:pPr>
      <w:r>
        <w:rPr>
          <w:rStyle w:val="FootnoteReference"/>
        </w:rPr>
        <w:footnoteRef/>
      </w:r>
      <w:r>
        <w:t xml:space="preserve"> </w:t>
      </w:r>
      <w:r>
        <w:fldChar w:fldCharType="begin"/>
      </w:r>
      <w:r>
        <w:instrText xml:space="preserve"> ADDIN ZOTERO_ITEM CSL_CITATION {"citationID":"cnXc1KMu","properties":{"formattedCitation":"Edelman, D. C., &amp; Singer, M. (2015), Competing on Customer Journeys","plainCitation":"Edelman, D. C., &amp; Singer, M. (2015), Competing on Customer Journeys","noteIndex":25},"citationItems":[{"id":26,"uris":["http://zotero.org/users/local/Hmjo1aTZ/items/M5JSBFIZ"],"uri":["http://zotero.org/users/local/Hmjo1aTZ/items/M5JSBFIZ"],"itemData":{"id":26,"type":"article-magazine","title":"Competing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30">
    <w:p w14:paraId="18DF11CE" w14:textId="0E154182" w:rsidR="0017401C" w:rsidRDefault="0017401C">
      <w:pPr>
        <w:pStyle w:val="FootnoteText"/>
      </w:pPr>
      <w:r>
        <w:rPr>
          <w:rStyle w:val="FootnoteReference"/>
        </w:rPr>
        <w:footnoteRef/>
      </w:r>
      <w:r>
        <w:t xml:space="preserve"> </w:t>
      </w:r>
      <w:r>
        <w:fldChar w:fldCharType="begin"/>
      </w:r>
      <w:r>
        <w:instrText xml:space="preserve"> ADDIN ZOTERO_ITEM CSL_CITATION {"citationID":"w3pqBKlW","properties":{"formattedCitation":"Edelman, D. C., &amp; Singer, M. (2015), Competing on Customer Journeys","plainCitation":"Edelman, D. C., &amp; Singer, M. (2015), Competing on Customer Journeys","noteIndex":26},"citationItems":[{"id":26,"uris":["http://zotero.org/users/local/Hmjo1aTZ/items/M5JSBFIZ"],"uri":["http://zotero.org/users/local/Hmjo1aTZ/items/M5JSBFIZ"],"itemData":{"id":26,"type":"article-magazine","title":"Competing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31">
    <w:p w14:paraId="1DA64AD2" w14:textId="62B95A30" w:rsidR="0017401C" w:rsidRDefault="0017401C">
      <w:pPr>
        <w:pStyle w:val="FootnoteText"/>
      </w:pPr>
      <w:r>
        <w:rPr>
          <w:rStyle w:val="FootnoteReference"/>
        </w:rPr>
        <w:footnoteRef/>
      </w:r>
      <w:r>
        <w:t xml:space="preserve"> </w:t>
      </w:r>
      <w:r>
        <w:fldChar w:fldCharType="begin"/>
      </w:r>
      <w:r>
        <w:instrText xml:space="preserve"> ADDIN ZOTERO_ITEM CSL_CITATION {"citationID":"aX9V2dK3","properties":{"formattedCitation":"Edelman, D. C., &amp; Singer, M. (2015), Competing on Customer Journeys","plainCitation":"Edelman, D. C., &amp; Singer, M. (2015), Competing on Customer Journeys","noteIndex":27},"citationItems":[{"id":26,"uris":["http://zotero.org/users/local/Hmjo1aTZ/items/M5JSBFIZ"],"uri":["http://zotero.org/users/local/Hmjo1aTZ/items/M5JSBFIZ"],"itemData":{"id":26,"type":"article-magazine","title":"Competing on Customer Journeys","container-title":"Harvard Business Review","issue":"November 2015","source":"hbr.org","abstract":"You have to create new value at every step.","URL":"https://hbr.org/2015/11/competing-on-customer-journeys","ISSN":"0017-8012","author":[{"family":"Edelman","given":"David C."},{"family":"Singer","given":"Marc"}],"issued":{"date-parts":[["2015",11,1]]},"accessed":{"date-parts":[["2018",12,5]]}}}],"schema":"https://github.com/citation-style-language/schema/raw/master/csl-citation.json"} </w:instrText>
      </w:r>
      <w:r>
        <w:fldChar w:fldCharType="separate"/>
      </w:r>
      <w:r>
        <w:rPr>
          <w:noProof/>
        </w:rPr>
        <w:t>Edelman, D. C., &amp; Singer, M. (2015), Competing on Customer Journeys</w:t>
      </w:r>
      <w:r>
        <w:fldChar w:fldCharType="end"/>
      </w:r>
    </w:p>
  </w:footnote>
  <w:footnote w:id="32">
    <w:p w14:paraId="0728A58E" w14:textId="77777777" w:rsidR="0017401C" w:rsidRDefault="0017401C" w:rsidP="00114536">
      <w:pPr>
        <w:pStyle w:val="FootnoteText"/>
      </w:pPr>
      <w:r>
        <w:rPr>
          <w:rStyle w:val="FootnoteReference"/>
        </w:rPr>
        <w:footnoteRef/>
      </w:r>
      <w:r>
        <w:t xml:space="preserve"> </w:t>
      </w:r>
      <w:bookmarkStart w:id="67" w:name="OLE_LINK36"/>
      <w:r>
        <w:fldChar w:fldCharType="begin"/>
      </w:r>
      <w:r>
        <w:instrText xml:space="preserve"> ADDIN ZOTERO_ITEM CSL_CITATION {"citationID":"ZvEvkp54","properties":{"formattedCitation":"Digital Customer Journey personalisieren und nachhaltig verkaufen (2017), ","plainCitation":"Digital Customer Journey personalisieren und nachhaltig verkaufen (2017), ","noteIndex":42},"citationItems":[{"id":38,"uris":["http://zotero.org/users/local/Hmjo1aTZ/items/QI2N937S"],"uri":["http://zotero.org/users/local/Hmjo1aTZ/items/QI2N937S"],"itemData":{"id":38,"type":"post-weblog","title":"Digital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67"/>
    </w:p>
  </w:footnote>
  <w:footnote w:id="33">
    <w:p w14:paraId="56CBA771" w14:textId="69F2AA1A" w:rsidR="0017401C" w:rsidRDefault="0017401C">
      <w:pPr>
        <w:pStyle w:val="FootnoteText"/>
      </w:pPr>
      <w:r>
        <w:rPr>
          <w:rStyle w:val="FootnoteReference"/>
        </w:rPr>
        <w:footnoteRef/>
      </w:r>
      <w:r>
        <w:t xml:space="preserve"> </w:t>
      </w:r>
      <w:bookmarkStart w:id="71" w:name="OLE_LINK17"/>
      <w:r>
        <w:fldChar w:fldCharType="begin"/>
      </w:r>
      <w:r>
        <w:instrText xml:space="preserve"> ADDIN ZOTERO_ITEM CSL_CITATION {"citationID":"lsw2NPIT","properties":{"formattedCitation":"Die wichtigsten E-commerce KPI- E-commerce Institut K\\uc0\\u246{}ln n.d., ","plainCitation":"Die wichtigsten E-commerce KPI- E-commerce Institut Köln n.d., ","noteIndex":28},"citationItems":[{"id":33,"uris":["http://zotero.org/users/local/Hmjo1aTZ/items/U7XQ2MAJ"],"uri":["http://zotero.org/users/local/Hmjo1aTZ/items/U7XQ2MAJ"],"itemData":{"id":33,"type":"post-weblog","title":"Die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Die wichtigsten E-</w:t>
      </w:r>
      <w:proofErr w:type="spellStart"/>
      <w:r w:rsidRPr="00A322B4">
        <w:t>commerce</w:t>
      </w:r>
      <w:proofErr w:type="spellEnd"/>
      <w:r w:rsidRPr="00A322B4">
        <w:t xml:space="preserve"> KPI- E-</w:t>
      </w:r>
      <w:proofErr w:type="spellStart"/>
      <w:r w:rsidRPr="00A322B4">
        <w:t>commerce</w:t>
      </w:r>
      <w:proofErr w:type="spellEnd"/>
      <w:r w:rsidRPr="00A322B4">
        <w:t xml:space="preserve"> Institut Köln </w:t>
      </w:r>
      <w:proofErr w:type="spellStart"/>
      <w:r w:rsidRPr="00A322B4">
        <w:t>n.d</w:t>
      </w:r>
      <w:proofErr w:type="spellEnd"/>
      <w:r w:rsidRPr="00A322B4">
        <w:t xml:space="preserve">., </w:t>
      </w:r>
      <w:r>
        <w:fldChar w:fldCharType="end"/>
      </w:r>
      <w:bookmarkEnd w:id="71"/>
    </w:p>
  </w:footnote>
  <w:footnote w:id="34">
    <w:p w14:paraId="45237610" w14:textId="32F3E4B3" w:rsidR="0017401C" w:rsidRDefault="0017401C">
      <w:pPr>
        <w:pStyle w:val="FootnoteText"/>
      </w:pPr>
      <w:r>
        <w:rPr>
          <w:rStyle w:val="FootnoteReference"/>
        </w:rPr>
        <w:footnoteRef/>
      </w:r>
      <w:r>
        <w:t xml:space="preserve"> </w:t>
      </w:r>
      <w:r>
        <w:fldChar w:fldCharType="begin"/>
      </w:r>
      <w:r>
        <w:instrText xml:space="preserve"> ADDIN ZOTERO_ITEM CSL_CITATION {"citationID":"li9k8EYz","properties":{"formattedCitation":"Die wichtigsten E-commerce KPI- E-commerce Institut K\\uc0\\u246{}ln n.d., ","plainCitation":"Die wichtigsten E-commerce KPI- E-commerce Institut Köln n.d., ","noteIndex":29},"citationItems":[{"id":33,"uris":["http://zotero.org/users/local/Hmjo1aTZ/items/U7XQ2MAJ"],"uri":["http://zotero.org/users/local/Hmjo1aTZ/items/U7XQ2MAJ"],"itemData":{"id":33,"type":"post-weblog","title":"Die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Die wichtigsten E-</w:t>
      </w:r>
      <w:proofErr w:type="spellStart"/>
      <w:r w:rsidRPr="00A322B4">
        <w:t>commerce</w:t>
      </w:r>
      <w:proofErr w:type="spellEnd"/>
      <w:r w:rsidRPr="00A322B4">
        <w:t xml:space="preserve"> KPI- E-</w:t>
      </w:r>
      <w:proofErr w:type="spellStart"/>
      <w:r w:rsidRPr="00A322B4">
        <w:t>commerce</w:t>
      </w:r>
      <w:proofErr w:type="spellEnd"/>
      <w:r w:rsidRPr="00A322B4">
        <w:t xml:space="preserve"> Institut Köln </w:t>
      </w:r>
      <w:proofErr w:type="spellStart"/>
      <w:r w:rsidRPr="00A322B4">
        <w:t>n.d</w:t>
      </w:r>
      <w:proofErr w:type="spellEnd"/>
      <w:r w:rsidRPr="00A322B4">
        <w:t xml:space="preserve">., </w:t>
      </w:r>
      <w:r>
        <w:fldChar w:fldCharType="end"/>
      </w:r>
    </w:p>
  </w:footnote>
  <w:footnote w:id="35">
    <w:p w14:paraId="1F8325CB" w14:textId="2CF85B8E" w:rsidR="0017401C" w:rsidRDefault="0017401C">
      <w:pPr>
        <w:pStyle w:val="FootnoteText"/>
      </w:pPr>
      <w:r>
        <w:rPr>
          <w:rStyle w:val="FootnoteReference"/>
        </w:rPr>
        <w:footnoteRef/>
      </w:r>
      <w:r>
        <w:t xml:space="preserve"> </w:t>
      </w:r>
      <w:bookmarkStart w:id="72" w:name="OLE_LINK21"/>
      <w:r>
        <w:fldChar w:fldCharType="begin"/>
      </w:r>
      <w:r>
        <w:instrText xml:space="preserve"> ADDIN ZOTERO_ITEM CSL_CITATION {"citationID":"SXBUtdr2","properties":{"formattedCitation":"Die wichtigsten E-commerce KPI- E-commerce Institut K\\uc0\\u246{}ln n.d., ","plainCitation":"Die wichtigsten E-commerce KPI- E-commerce Institut Köln n.d., ","noteIndex":30},"citationItems":[{"id":33,"uris":["http://zotero.org/users/local/Hmjo1aTZ/items/U7XQ2MAJ"],"uri":["http://zotero.org/users/local/Hmjo1aTZ/items/U7XQ2MAJ"],"itemData":{"id":33,"type":"post-weblog","title":"Die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Die wichtigsten E-</w:t>
      </w:r>
      <w:proofErr w:type="spellStart"/>
      <w:r w:rsidRPr="00A322B4">
        <w:t>commerce</w:t>
      </w:r>
      <w:proofErr w:type="spellEnd"/>
      <w:r w:rsidRPr="00A322B4">
        <w:t xml:space="preserve"> KPI- E-</w:t>
      </w:r>
      <w:proofErr w:type="spellStart"/>
      <w:r w:rsidRPr="00A322B4">
        <w:t>commerce</w:t>
      </w:r>
      <w:proofErr w:type="spellEnd"/>
      <w:r w:rsidRPr="00A322B4">
        <w:t xml:space="preserve"> Institut Köln </w:t>
      </w:r>
      <w:proofErr w:type="spellStart"/>
      <w:r w:rsidRPr="00A322B4">
        <w:t>n.d</w:t>
      </w:r>
      <w:proofErr w:type="spellEnd"/>
      <w:r w:rsidRPr="00A322B4">
        <w:t xml:space="preserve">., </w:t>
      </w:r>
      <w:r>
        <w:fldChar w:fldCharType="end"/>
      </w:r>
      <w:bookmarkEnd w:id="72"/>
    </w:p>
  </w:footnote>
  <w:footnote w:id="36">
    <w:p w14:paraId="427149FD" w14:textId="0E04D29A" w:rsidR="0017401C" w:rsidRDefault="0017401C" w:rsidP="00615D25">
      <w:pPr>
        <w:pStyle w:val="FootnoteText"/>
      </w:pPr>
      <w:r>
        <w:rPr>
          <w:rStyle w:val="FootnoteReference"/>
        </w:rPr>
        <w:footnoteRef/>
      </w:r>
      <w:r>
        <w:t xml:space="preserve"> </w:t>
      </w:r>
      <w:r>
        <w:fldChar w:fldCharType="begin"/>
      </w:r>
      <w:r>
        <w:instrText xml:space="preserve"> ADDIN ZOTERO_ITEM CSL_CITATION {"citationID":"6uaTq4pi","properties":{"formattedCitation":"Die wichtigsten E-commerce KPI- E-commerce Institut K\\uc0\\u246{}ln n.d., ","plainCitation":"Die wichtigsten E-commerce KPI- E-commerce Institut Köln n.d., ","noteIndex":31},"citationItems":[{"id":33,"uris":["http://zotero.org/users/local/Hmjo1aTZ/items/U7XQ2MAJ"],"uri":["http://zotero.org/users/local/Hmjo1aTZ/items/U7XQ2MAJ"],"itemData":{"id":33,"type":"post-weblog","title":"Die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Die wichtigsten E-</w:t>
      </w:r>
      <w:proofErr w:type="spellStart"/>
      <w:r w:rsidRPr="00A322B4">
        <w:t>commerce</w:t>
      </w:r>
      <w:proofErr w:type="spellEnd"/>
      <w:r w:rsidRPr="00A322B4">
        <w:t xml:space="preserve"> KPI- E-</w:t>
      </w:r>
      <w:proofErr w:type="spellStart"/>
      <w:r w:rsidRPr="00A322B4">
        <w:t>commerce</w:t>
      </w:r>
      <w:proofErr w:type="spellEnd"/>
      <w:r w:rsidRPr="00A322B4">
        <w:t xml:space="preserve"> Institut Köln </w:t>
      </w:r>
      <w:proofErr w:type="spellStart"/>
      <w:r w:rsidRPr="00A322B4">
        <w:t>n.d</w:t>
      </w:r>
      <w:proofErr w:type="spellEnd"/>
      <w:r w:rsidRPr="00A322B4">
        <w:t xml:space="preserve">., </w:t>
      </w:r>
      <w:r>
        <w:fldChar w:fldCharType="end"/>
      </w:r>
    </w:p>
  </w:footnote>
  <w:footnote w:id="37">
    <w:p w14:paraId="54776132" w14:textId="65CD49A2" w:rsidR="0017401C" w:rsidRDefault="0017401C">
      <w:pPr>
        <w:pStyle w:val="FootnoteText"/>
      </w:pPr>
      <w:r>
        <w:rPr>
          <w:rStyle w:val="FootnoteReference"/>
        </w:rPr>
        <w:footnoteRef/>
      </w:r>
      <w:r>
        <w:t xml:space="preserve"> </w:t>
      </w:r>
      <w:r>
        <w:fldChar w:fldCharType="begin"/>
      </w:r>
      <w:r>
        <w:instrText xml:space="preserve"> ADDIN ZOTERO_ITEM CSL_CITATION {"citationID":"iIgxIDMr","properties":{"formattedCitation":"Die wichtigsten E-commerce KPI- E-commerce Institut K\\uc0\\u246{}ln n.d., ","plainCitation":"Die wichtigsten E-commerce KPI- E-commerce Institut Köln n.d., ","noteIndex":32},"citationItems":[{"id":33,"uris":["http://zotero.org/users/local/Hmjo1aTZ/items/U7XQ2MAJ"],"uri":["http://zotero.org/users/local/Hmjo1aTZ/items/U7XQ2MAJ"],"itemData":{"id":33,"type":"post-weblog","title":"Die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Die wichtigsten E-</w:t>
      </w:r>
      <w:proofErr w:type="spellStart"/>
      <w:r w:rsidRPr="00A322B4">
        <w:t>commerce</w:t>
      </w:r>
      <w:proofErr w:type="spellEnd"/>
      <w:r w:rsidRPr="00A322B4">
        <w:t xml:space="preserve"> KPI- E-</w:t>
      </w:r>
      <w:proofErr w:type="spellStart"/>
      <w:r w:rsidRPr="00A322B4">
        <w:t>commerce</w:t>
      </w:r>
      <w:proofErr w:type="spellEnd"/>
      <w:r w:rsidRPr="00A322B4">
        <w:t xml:space="preserve"> Institut Köln </w:t>
      </w:r>
      <w:proofErr w:type="spellStart"/>
      <w:r w:rsidRPr="00A322B4">
        <w:t>n.d</w:t>
      </w:r>
      <w:proofErr w:type="spellEnd"/>
      <w:r w:rsidRPr="00A322B4">
        <w:t xml:space="preserve">., </w:t>
      </w:r>
      <w:r>
        <w:fldChar w:fldCharType="end"/>
      </w:r>
    </w:p>
  </w:footnote>
  <w:footnote w:id="38">
    <w:p w14:paraId="44AC1371" w14:textId="66BD0E56" w:rsidR="0017401C" w:rsidRDefault="0017401C" w:rsidP="00615D25">
      <w:pPr>
        <w:pStyle w:val="FootnoteText"/>
      </w:pPr>
      <w:r>
        <w:rPr>
          <w:rStyle w:val="FootnoteReference"/>
        </w:rPr>
        <w:footnoteRef/>
      </w:r>
      <w:r>
        <w:t xml:space="preserve"> </w:t>
      </w:r>
      <w:r>
        <w:fldChar w:fldCharType="begin"/>
      </w:r>
      <w:r>
        <w:instrText xml:space="preserve"> ADDIN ZOTERO_ITEM CSL_CITATION {"citationID":"WO6ylmbn","properties":{"formattedCitation":"Die wichtigsten E-commerce KPI- E-commerce Institut K\\uc0\\u246{}ln n.d., ","plainCitation":"Die wichtigsten E-commerce KPI- E-commerce Institut Köln n.d., ","noteIndex":33},"citationItems":[{"id":33,"uris":["http://zotero.org/users/local/Hmjo1aTZ/items/U7XQ2MAJ"],"uri":["http://zotero.org/users/local/Hmjo1aTZ/items/U7XQ2MAJ"],"itemData":{"id":33,"type":"post-weblog","title":"Die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Die wichtigsten E-</w:t>
      </w:r>
      <w:proofErr w:type="spellStart"/>
      <w:r w:rsidRPr="00A322B4">
        <w:t>commerce</w:t>
      </w:r>
      <w:proofErr w:type="spellEnd"/>
      <w:r w:rsidRPr="00A322B4">
        <w:t xml:space="preserve"> KPI- E-</w:t>
      </w:r>
      <w:proofErr w:type="spellStart"/>
      <w:r w:rsidRPr="00A322B4">
        <w:t>commerce</w:t>
      </w:r>
      <w:proofErr w:type="spellEnd"/>
      <w:r w:rsidRPr="00A322B4">
        <w:t xml:space="preserve"> Institut Köln </w:t>
      </w:r>
      <w:proofErr w:type="spellStart"/>
      <w:r w:rsidRPr="00A322B4">
        <w:t>n.d</w:t>
      </w:r>
      <w:proofErr w:type="spellEnd"/>
      <w:r w:rsidRPr="00A322B4">
        <w:t xml:space="preserve">., </w:t>
      </w:r>
      <w:r>
        <w:fldChar w:fldCharType="end"/>
      </w:r>
    </w:p>
  </w:footnote>
  <w:footnote w:id="39">
    <w:p w14:paraId="3F269475" w14:textId="17EF24B6" w:rsidR="0017401C" w:rsidRDefault="0017401C">
      <w:pPr>
        <w:pStyle w:val="FootnoteText"/>
      </w:pPr>
      <w:r>
        <w:rPr>
          <w:rStyle w:val="FootnoteReference"/>
        </w:rPr>
        <w:footnoteRef/>
      </w:r>
      <w:r>
        <w:t xml:space="preserve"> </w:t>
      </w:r>
      <w:r>
        <w:fldChar w:fldCharType="begin"/>
      </w:r>
      <w:r>
        <w:instrText xml:space="preserve"> ADDIN ZOTERO_ITEM CSL_CITATION {"citationID":"KhuBlKxB","properties":{"formattedCitation":"Die wichtigsten E-commerce KPI- E-commerce Institut K\\uc0\\u246{}ln n.d., ","plainCitation":"Die wichtigsten E-commerce KPI- E-commerce Institut Köln n.d., ","noteIndex":34},"citationItems":[{"id":33,"uris":["http://zotero.org/users/local/Hmjo1aTZ/items/U7XQ2MAJ"],"uri":["http://zotero.org/users/local/Hmjo1aTZ/items/U7XQ2MAJ"],"itemData":{"id":33,"type":"post-weblog","title":"Die wichtigsten E-commerce KPI- E-commerce Institut Köln","abstract":"E-commerce KPI helfen, das E-commerce Business zu steuern. Finden Sie hier eine Übersicht über die wichtigesten E-commerce Kennzahlen.","URL":"https://ecommerceinstitut.de/e-commerce-kpi/","language":"de-DE","accessed":{"date-parts":[["2018",12,10]]}}}],"schema":"https://github.com/citation-style-language/schema/raw/master/csl-citation.json"} </w:instrText>
      </w:r>
      <w:r>
        <w:fldChar w:fldCharType="separate"/>
      </w:r>
      <w:r w:rsidRPr="00A322B4">
        <w:t>Die wichtigsten E-</w:t>
      </w:r>
      <w:proofErr w:type="spellStart"/>
      <w:r w:rsidRPr="00A322B4">
        <w:t>commerce</w:t>
      </w:r>
      <w:proofErr w:type="spellEnd"/>
      <w:r w:rsidRPr="00A322B4">
        <w:t xml:space="preserve"> KPI- E-</w:t>
      </w:r>
      <w:proofErr w:type="spellStart"/>
      <w:r w:rsidRPr="00A322B4">
        <w:t>commerce</w:t>
      </w:r>
      <w:proofErr w:type="spellEnd"/>
      <w:r w:rsidRPr="00A322B4">
        <w:t xml:space="preserve"> Institut Köln </w:t>
      </w:r>
      <w:proofErr w:type="spellStart"/>
      <w:r w:rsidRPr="00A322B4">
        <w:t>n.d</w:t>
      </w:r>
      <w:proofErr w:type="spellEnd"/>
      <w:r w:rsidRPr="00A322B4">
        <w:t xml:space="preserve">., </w:t>
      </w:r>
      <w:r>
        <w:fldChar w:fldCharType="end"/>
      </w:r>
    </w:p>
  </w:footnote>
  <w:footnote w:id="40">
    <w:p w14:paraId="1F8F492F" w14:textId="5E2391B9" w:rsidR="0017401C" w:rsidRDefault="0017401C">
      <w:pPr>
        <w:pStyle w:val="FootnoteText"/>
      </w:pPr>
      <w:r>
        <w:rPr>
          <w:rStyle w:val="FootnoteReference"/>
        </w:rPr>
        <w:footnoteRef/>
      </w:r>
      <w:r>
        <w:t xml:space="preserve"> </w:t>
      </w:r>
      <w:r>
        <w:fldChar w:fldCharType="begin"/>
      </w:r>
      <w:r>
        <w:instrText xml:space="preserve"> ADDIN ZOTERO_ITEM CSL_CITATION {"citationID":"L9E6bS8A","properties":{"formattedCitation":"Gro\\uc0\\u223{}e Holtforth, D. (2017), {\\i{}Schl\\uc0\\u252{}sselfaktoren im E-Commerce}","plainCitation":"Große Holtforth, D. (2017), Schlüsselfaktoren im E-Commerce","noteIndex":35},"citationItems":[{"id":36,"uris":["http://zotero.org/users/local/Hmjo1aTZ/items/72HRS8X4"],"uri":["http://zotero.org/users/local/Hmjo1aTZ/items/72HRS8X4"],"itemData":{"id":36,"type":"book","title":"Schlüsselfaktoren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D5285C">
        <w:t xml:space="preserve">Große </w:t>
      </w:r>
      <w:proofErr w:type="spellStart"/>
      <w:r w:rsidRPr="00D5285C">
        <w:t>Holtforth</w:t>
      </w:r>
      <w:proofErr w:type="spellEnd"/>
      <w:r w:rsidRPr="00D5285C">
        <w:t xml:space="preserve">, D. (2017), </w:t>
      </w:r>
      <w:r w:rsidRPr="00D5285C">
        <w:rPr>
          <w:i/>
          <w:iCs/>
        </w:rPr>
        <w:t>Schlüsselfaktoren im E-Commerce</w:t>
      </w:r>
      <w:r>
        <w:fldChar w:fldCharType="end"/>
      </w:r>
      <w:r>
        <w:t xml:space="preserve"> Seite 15 - 16</w:t>
      </w:r>
    </w:p>
  </w:footnote>
  <w:footnote w:id="41">
    <w:p w14:paraId="0398B72D" w14:textId="44448C07" w:rsidR="0017401C" w:rsidRDefault="0017401C">
      <w:pPr>
        <w:pStyle w:val="FootnoteText"/>
      </w:pPr>
      <w:r>
        <w:rPr>
          <w:rStyle w:val="FootnoteReference"/>
        </w:rPr>
        <w:footnoteRef/>
      </w:r>
      <w:r>
        <w:t xml:space="preserve"> </w:t>
      </w:r>
      <w:r>
        <w:fldChar w:fldCharType="begin"/>
      </w:r>
      <w:r>
        <w:instrText xml:space="preserve"> ADDIN ZOTERO_ITEM CSL_CITATION {"citationID":"3QbrSRQl","properties":{"formattedCitation":"Gro\\uc0\\u223{}e Holtforth, D. (2017), {\\i{}Schl\\uc0\\u252{}sselfaktoren im E-Commerce}","plainCitation":"Große Holtforth, D. (2017), Schlüsselfaktoren im E-Commerce","noteIndex":37},"citationItems":[{"id":36,"uris":["http://zotero.org/users/local/Hmjo1aTZ/items/72HRS8X4"],"uri":["http://zotero.org/users/local/Hmjo1aTZ/items/72HRS8X4"],"itemData":{"id":36,"type":"book","title":"Schlüsselfaktoren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3347C2">
        <w:t xml:space="preserve">Große </w:t>
      </w:r>
      <w:proofErr w:type="spellStart"/>
      <w:r w:rsidRPr="003347C2">
        <w:t>Holtforth</w:t>
      </w:r>
      <w:proofErr w:type="spellEnd"/>
      <w:r w:rsidRPr="003347C2">
        <w:t xml:space="preserve">, D. (2017), </w:t>
      </w:r>
      <w:r w:rsidRPr="003347C2">
        <w:rPr>
          <w:i/>
          <w:iCs/>
        </w:rPr>
        <w:t>Schlüsselfaktoren im E-Commerce</w:t>
      </w:r>
      <w:r>
        <w:fldChar w:fldCharType="end"/>
      </w:r>
      <w:r>
        <w:t xml:space="preserve"> Seite 16</w:t>
      </w:r>
    </w:p>
  </w:footnote>
  <w:footnote w:id="42">
    <w:p w14:paraId="66D071AA" w14:textId="597D0298" w:rsidR="0017401C" w:rsidRDefault="0017401C">
      <w:pPr>
        <w:pStyle w:val="FootnoteText"/>
      </w:pPr>
      <w:r>
        <w:rPr>
          <w:rStyle w:val="FootnoteReference"/>
        </w:rPr>
        <w:footnoteRef/>
      </w:r>
      <w:r>
        <w:t xml:space="preserve"> </w:t>
      </w:r>
      <w:r>
        <w:fldChar w:fldCharType="begin"/>
      </w:r>
      <w:r>
        <w:instrText xml:space="preserve"> ADDIN ZOTERO_ITEM CSL_CITATION {"citationID":"wmptOEvp","properties":{"formattedCitation":"Gro\\uc0\\u223{}e Holtforth, D. (2017), {\\i{}Schl\\uc0\\u252{}sselfaktoren im E-Commerce}","plainCitation":"Große Holtforth, D. (2017), Schlüsselfaktoren im E-Commerce","noteIndex":37},"citationItems":[{"id":36,"uris":["http://zotero.org/users/local/Hmjo1aTZ/items/72HRS8X4"],"uri":["http://zotero.org/users/local/Hmjo1aTZ/items/72HRS8X4"],"itemData":{"id":36,"type":"book","title":"Schlüsselfaktoren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4E4111">
        <w:t xml:space="preserve">Große </w:t>
      </w:r>
      <w:proofErr w:type="spellStart"/>
      <w:r w:rsidRPr="004E4111">
        <w:t>Holtforth</w:t>
      </w:r>
      <w:proofErr w:type="spellEnd"/>
      <w:r w:rsidRPr="004E4111">
        <w:t xml:space="preserve">, D. (2017), </w:t>
      </w:r>
      <w:r w:rsidRPr="004E4111">
        <w:rPr>
          <w:i/>
          <w:iCs/>
        </w:rPr>
        <w:t>Schlüsselfaktoren im E-Commerce</w:t>
      </w:r>
      <w:r>
        <w:fldChar w:fldCharType="end"/>
      </w:r>
      <w:r>
        <w:t xml:space="preserve"> Seite 17-18</w:t>
      </w:r>
    </w:p>
  </w:footnote>
  <w:footnote w:id="43">
    <w:p w14:paraId="777C24D5" w14:textId="7ECAC1FA" w:rsidR="0017401C" w:rsidRDefault="0017401C" w:rsidP="00EF18AD">
      <w:pPr>
        <w:pStyle w:val="FootnoteText"/>
      </w:pPr>
      <w:r>
        <w:rPr>
          <w:rStyle w:val="FootnoteReference"/>
        </w:rPr>
        <w:footnoteRef/>
      </w:r>
      <w:r>
        <w:t xml:space="preserve"> </w:t>
      </w:r>
      <w:bookmarkStart w:id="80" w:name="OLE_LINK27"/>
      <w:r>
        <w:fldChar w:fldCharType="begin"/>
      </w:r>
      <w:r>
        <w:instrText xml:space="preserve"> ADDIN ZOTERO_ITEM CSL_CITATION {"citationID":"d1XUUvGt","properties":{"formattedCitation":"Gro\\uc0\\u223{}e Holtforth, D. (2017), {\\i{}Schl\\uc0\\u252{}sselfaktoren im E-Commerce}","plainCitation":"Große Holtforth, D. (2017), Schlüsselfaktoren im E-Commerce","noteIndex":38},"citationItems":[{"id":36,"uris":["http://zotero.org/users/local/Hmjo1aTZ/items/72HRS8X4"],"uri":["http://zotero.org/users/local/Hmjo1aTZ/items/72HRS8X4"],"itemData":{"id":36,"type":"book","title":"Schlüsselfaktoren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A92D17">
        <w:t xml:space="preserve">Große </w:t>
      </w:r>
      <w:proofErr w:type="spellStart"/>
      <w:r w:rsidRPr="00A92D17">
        <w:t>Holtforth</w:t>
      </w:r>
      <w:proofErr w:type="spellEnd"/>
      <w:r w:rsidRPr="00A92D17">
        <w:t xml:space="preserve">, D. (2017), </w:t>
      </w:r>
      <w:r w:rsidRPr="00A92D17">
        <w:rPr>
          <w:i/>
          <w:iCs/>
        </w:rPr>
        <w:t>Schlüsselfaktoren im E-Commerce</w:t>
      </w:r>
      <w:r>
        <w:fldChar w:fldCharType="end"/>
      </w:r>
      <w:bookmarkEnd w:id="80"/>
      <w:r>
        <w:t xml:space="preserve"> Seite 16</w:t>
      </w:r>
    </w:p>
  </w:footnote>
  <w:footnote w:id="44">
    <w:p w14:paraId="1F730A56" w14:textId="7BF277D2" w:rsidR="0017401C" w:rsidRDefault="0017401C">
      <w:pPr>
        <w:pStyle w:val="FootnoteText"/>
      </w:pPr>
      <w:r>
        <w:rPr>
          <w:rStyle w:val="FootnoteReference"/>
        </w:rPr>
        <w:footnoteRef/>
      </w:r>
      <w:r>
        <w:t xml:space="preserve"> </w:t>
      </w:r>
      <w:r>
        <w:fldChar w:fldCharType="begin"/>
      </w:r>
      <w:r>
        <w:instrText xml:space="preserve"> ADDIN ZOTERO_ITEM CSL_CITATION {"citationID":"ZkD6V2QY","properties":{"formattedCitation":"Gro\\uc0\\u223{}e Holtforth, D. (2017), {\\i{}Schl\\uc0\\u252{}sselfaktoren im E-Commerce}","plainCitation":"Große Holtforth, D. (2017), Schlüsselfaktoren im E-Commerce","noteIndex":39},"citationItems":[{"id":36,"uris":["http://zotero.org/users/local/Hmjo1aTZ/items/72HRS8X4"],"uri":["http://zotero.org/users/local/Hmjo1aTZ/items/72HRS8X4"],"itemData":{"id":36,"type":"book","title":"Schlüsselfaktoren im E-Commerce","collection-title":"essentials","publisher":"Springer Fachmedien Wiesbaden","publisher-place":"Wiesbaden","source":"Crossref","event-place":"Wiesbaden","URL":"http://link.springer.com/10.1007/978-3-658-16434-8","ISBN":"978-3-658-16433-1","note":"DOI: 10.1007/978-3-658-16434-8","language":"de","author":[{"family":"Große Holtforth","given":"Dominik"}],"issued":{"date-parts":[["2017"]]},"accessed":{"date-parts":[["2018",12,10]]}}}],"schema":"https://github.com/citation-style-language/schema/raw/master/csl-citation.json"} </w:instrText>
      </w:r>
      <w:r>
        <w:fldChar w:fldCharType="separate"/>
      </w:r>
      <w:r w:rsidRPr="00A92D17">
        <w:t xml:space="preserve">Große </w:t>
      </w:r>
      <w:proofErr w:type="spellStart"/>
      <w:r w:rsidRPr="00A92D17">
        <w:t>Holtforth</w:t>
      </w:r>
      <w:proofErr w:type="spellEnd"/>
      <w:r w:rsidRPr="00A92D17">
        <w:t xml:space="preserve">, D. (2017), </w:t>
      </w:r>
      <w:r w:rsidRPr="00A92D17">
        <w:rPr>
          <w:i/>
          <w:iCs/>
        </w:rPr>
        <w:t>Schlüsselfaktoren im E-Commerce</w:t>
      </w:r>
      <w:r>
        <w:fldChar w:fldCharType="end"/>
      </w:r>
      <w:r>
        <w:t xml:space="preserve"> Seite 17 - 18</w:t>
      </w:r>
    </w:p>
  </w:footnote>
  <w:footnote w:id="45">
    <w:p w14:paraId="36733FFA" w14:textId="02D9F588" w:rsidR="0017401C" w:rsidRDefault="0017401C">
      <w:pPr>
        <w:pStyle w:val="FootnoteText"/>
      </w:pPr>
      <w:r>
        <w:rPr>
          <w:rStyle w:val="FootnoteReference"/>
        </w:rPr>
        <w:footnoteRef/>
      </w:r>
      <w:r>
        <w:t xml:space="preserve"> </w:t>
      </w:r>
      <w:r>
        <w:fldChar w:fldCharType="begin"/>
      </w:r>
      <w:r>
        <w:instrText xml:space="preserve"> ADDIN ZOTERO_ITEM CSL_CITATION {"citationID":"hxdTCbYm","properties":{"formattedCitation":"Shortcodes (2009), ","plainCitation":"Shortcodes (2009), ","noteIndex":41},"citationItems":[{"id":43,"uris":["http://zotero.org/users/local/Hmjo1aTZ/items/QX4RPZI2"],"uri":["http://zotero.org/users/local/Hmjo1aTZ/items/QX4RPZI2"],"itemData":{"id":43,"type":"post-weblog","title":"Shortcodes","container-title":"Support","abstract":"A shortcode is a WordPress-specific code that lets you do nifty things with very little effort. Shortcodes can embed files or create objects that would normally require lots of complicated, ugly co…","URL":"https://en.support.wordpress.com/shortcodes/","language":"en","issued":{"date-parts":[["2009",5,7]]},"accessed":{"date-parts":[["2018",12,14]]}}}],"schema":"https://github.com/citation-style-language/schema/raw/master/csl-citation.json"} </w:instrText>
      </w:r>
      <w:r>
        <w:fldChar w:fldCharType="separate"/>
      </w:r>
      <w:r>
        <w:rPr>
          <w:noProof/>
        </w:rPr>
        <w:t xml:space="preserve">Shortcodes (2009), </w:t>
      </w:r>
      <w:r>
        <w:fldChar w:fldCharType="end"/>
      </w:r>
    </w:p>
  </w:footnote>
  <w:footnote w:id="46">
    <w:p w14:paraId="523D58F6" w14:textId="20A8FC64" w:rsidR="0017401C" w:rsidRDefault="0017401C">
      <w:pPr>
        <w:pStyle w:val="FootnoteText"/>
      </w:pPr>
      <w:r>
        <w:rPr>
          <w:rStyle w:val="FootnoteReference"/>
        </w:rPr>
        <w:footnoteRef/>
      </w:r>
      <w:r>
        <w:t xml:space="preserve"> </w:t>
      </w:r>
      <w:r>
        <w:fldChar w:fldCharType="begin"/>
      </w:r>
      <w:r>
        <w:instrText xml:space="preserve"> ADDIN ZOTERO_ITEM CSL_CITATION {"citationID":"p9L5VZGb","properties":{"formattedCitation":"Snackbar React component - Material-UI n.d., ","plainCitation":"Snackbar React component - Material-UI n.d., ","noteIndex":42},"citationItems":[{"id":45,"uris":["http://zotero.org/users/local/Hmjo1aTZ/items/UGUTA5F4"],"uri":["http://zotero.org/users/local/Hmjo1aTZ/items/UGUTA5F4"],"itemData":{"id":45,"type":"webpage","title":"Snackbar React component - Material-UI","abstract":"Snackbars provide brief messages about app processes through a message - typically at the bottom of the screen","URL":"https://material-ui.com/demos/snackbars/","language":"en","accessed":{"date-parts":[["2018",12,14]]}}}],"schema":"https://github.com/citation-style-language/schema/raw/master/csl-citation.json"} </w:instrText>
      </w:r>
      <w:r>
        <w:fldChar w:fldCharType="separate"/>
      </w:r>
      <w:r>
        <w:rPr>
          <w:noProof/>
        </w:rPr>
        <w:t xml:space="preserve">Snackbar React component - Material-UI n.d., </w:t>
      </w:r>
      <w:r>
        <w:fldChar w:fldCharType="end"/>
      </w:r>
    </w:p>
  </w:footnote>
  <w:footnote w:id="47">
    <w:p w14:paraId="196F60A3" w14:textId="0B4F9079" w:rsidR="0017401C" w:rsidRDefault="0017401C">
      <w:pPr>
        <w:pStyle w:val="FootnoteText"/>
      </w:pPr>
      <w:r>
        <w:rPr>
          <w:rStyle w:val="FootnoteReference"/>
        </w:rPr>
        <w:footnoteRef/>
      </w:r>
      <w:r>
        <w:t xml:space="preserve"> </w:t>
      </w:r>
      <w:r>
        <w:fldChar w:fldCharType="begin"/>
      </w:r>
      <w:r>
        <w:instrText xml:space="preserve"> ADDIN ZOTERO_ITEM CSL_CITATION {"citationID":"Y0ptM4nw","properties":{"formattedCitation":"Tooltip React component - Material-UI n.d., ","plainCitation":"Tooltip React component - Material-UI n.d., ","noteIndex":43},"citationItems":[{"id":47,"uris":["http://zotero.org/users/local/Hmjo1aTZ/items/HNSIDEE4"],"uri":["http://zotero.org/users/local/Hmjo1aTZ/items/HNSIDEE4"],"itemData":{"id":47,"type":"webpage","title":"Tooltip React component - Material-UI","abstract":"Tooltips display informative text when users hover over, focus on, or tap an element.","URL":"https://material-ui.com/demos/tooltips/","language":"en","accessed":{"date-parts":[["2018",12,14]]}}}],"schema":"https://github.com/citation-style-language/schema/raw/master/csl-citation.json"} </w:instrText>
      </w:r>
      <w:r>
        <w:fldChar w:fldCharType="separate"/>
      </w:r>
      <w:r>
        <w:rPr>
          <w:noProof/>
        </w:rPr>
        <w:t xml:space="preserve">Tooltip React component - Material-UI n.d., </w:t>
      </w:r>
      <w:r>
        <w:fldChar w:fldCharType="end"/>
      </w:r>
    </w:p>
  </w:footnote>
  <w:footnote w:id="48">
    <w:p w14:paraId="060B2388" w14:textId="65D04DE6" w:rsidR="0017401C" w:rsidRDefault="0017401C">
      <w:pPr>
        <w:pStyle w:val="FootnoteText"/>
      </w:pPr>
      <w:r>
        <w:rPr>
          <w:rStyle w:val="FootnoteReference"/>
        </w:rPr>
        <w:footnoteRef/>
      </w:r>
      <w:r>
        <w:t xml:space="preserve"> </w:t>
      </w:r>
      <w:r>
        <w:fldChar w:fldCharType="begin"/>
      </w:r>
      <w:r>
        <w:instrText xml:space="preserve"> ADDIN ZOTERO_ITEM CSL_CITATION {"citationID":"BA7q9xUl","properties":{"formattedCitation":"Die digitale Customer Journey ganzheitlich personalisieren (2016), ","plainCitation":"Die digitale Customer Journey ganzheitlich personalisieren (2016), ","noteIndex":41},"citationItems":[{"id":40,"uris":["http://zotero.org/users/local/Hmjo1aTZ/items/NA9DN3N4"],"uri":["http://zotero.org/users/local/Hmjo1aTZ/items/NA9DN3N4"],"itemData":{"id":40,"type":"post-weblog","title":"Die digitale Customer Journey ganzheitlich personalisieren","container-title":"epoq","abstract":"Die digitale Customer Journey ganzheitlich zu optimieren, ist der Schlüssel zu einem erfolgreichen Online-Shop. Lese jetzt mehr dazu!","URL":"https://www.epoq.de/blog/ganzheitliche-personalisierung-entlang-der-digitalen-customer-journey/","language":"de-de","issued":{"date-parts":[["2016",7,28]]},"accessed":{"date-parts":[["2018",12,12]]}}}],"schema":"https://github.com/citation-style-language/schema/raw/master/csl-citation.json"} </w:instrText>
      </w:r>
      <w:r>
        <w:fldChar w:fldCharType="separate"/>
      </w:r>
      <w:r>
        <w:rPr>
          <w:noProof/>
        </w:rPr>
        <w:t xml:space="preserve">Die digitale Customer Journey ganzheitlich personalisieren (2016), </w:t>
      </w:r>
      <w:r>
        <w:fldChar w:fldCharType="end"/>
      </w:r>
    </w:p>
  </w:footnote>
  <w:footnote w:id="49">
    <w:p w14:paraId="2A9CF27B" w14:textId="7E93DE64" w:rsidR="0017401C" w:rsidRDefault="0017401C">
      <w:pPr>
        <w:pStyle w:val="FootnoteText"/>
      </w:pPr>
      <w:r>
        <w:rPr>
          <w:rStyle w:val="FootnoteReference"/>
        </w:rPr>
        <w:footnoteRef/>
      </w:r>
      <w:r>
        <w:t xml:space="preserve"> </w:t>
      </w:r>
      <w:r>
        <w:fldChar w:fldCharType="begin"/>
      </w:r>
      <w:r>
        <w:instrText xml:space="preserve"> ADDIN ZOTERO_ITEM CSL_CITATION {"citationID":"AncshIZK","properties":{"formattedCitation":"St\\uc0\\u252{}ber, E., &amp; Hudetz, K. (Eds.) (2017), {\\i{}Praxis der Personalisierung im Handel: mit zeitgem\\uc0\\u228{}\\uc0\\u223{}en E-Commerce-Konzepten Umsatz und Kundenwert steigern}","plainCitation":"Stüber, E., &amp; Hudetz, K. (Eds.) (2017), Praxis der Personalisierung im Handel: mit zeitgemäßen E-Commerce-Konzepten Umsatz und Kundenwert steigern","noteIndex":42},"citationItems":[{"id":3,"uris":["http://zotero.org/users/local/Hmjo1aTZ/items/HJGX8XBA"],"uri":["http://zotero.org/users/local/Hmjo1aTZ/items/HJGX8XBA"],"itemData":{"id":3,"type":"book","title":"Praxis der Personalisierung im Handel: mit zeitgemäßen E-Commerce-Konzepten Umsatz und Kundenwert steigern","publisher":"Springer Gabler","publisher-place":"Wiesbaden","number-of-pages":"193","source":"Gemeinsamer Bibliotheksverbund ISBN","event-place":"Wiesbaden","ISBN":"978-3-658-16244-3","note":"OCLC: 964675249","shortTitle":"Praxis der Personalisierung im Handel","language":"ger","editor":[{"family":"Stüber","given":"Eva"},{"family":"Hudetz","given":"Kai"}],"issued":{"date-parts":[["2017"]]}}}],"schema":"https://github.com/citation-style-language/schema/raw/master/csl-citation.json"} </w:instrText>
      </w:r>
      <w:r>
        <w:fldChar w:fldCharType="separate"/>
      </w:r>
      <w:r w:rsidRPr="00D83974">
        <w:t xml:space="preserve">Stüber, E., &amp; </w:t>
      </w:r>
      <w:proofErr w:type="spellStart"/>
      <w:r w:rsidRPr="00D83974">
        <w:t>Hudetz</w:t>
      </w:r>
      <w:proofErr w:type="spellEnd"/>
      <w:r w:rsidRPr="00D83974">
        <w:t xml:space="preserve">, K. (Eds.) (2017), </w:t>
      </w:r>
      <w:r w:rsidRPr="00D83974">
        <w:rPr>
          <w:i/>
          <w:iCs/>
        </w:rPr>
        <w:t>Praxis der Personalisierung im Handel: mit zeitgemäßen E-Commerce-Konzepten Umsatz und Kundenwert steigern</w:t>
      </w:r>
      <w:r>
        <w:fldChar w:fldCharType="end"/>
      </w:r>
      <w:r>
        <w:t xml:space="preserve"> Seite 147</w:t>
      </w:r>
    </w:p>
  </w:footnote>
  <w:footnote w:id="50">
    <w:p w14:paraId="76368079" w14:textId="64082D04" w:rsidR="0017401C" w:rsidRDefault="0017401C">
      <w:pPr>
        <w:pStyle w:val="FootnoteText"/>
      </w:pPr>
      <w:r>
        <w:rPr>
          <w:rStyle w:val="FootnoteReference"/>
        </w:rPr>
        <w:footnoteRef/>
      </w:r>
      <w:r>
        <w:t xml:space="preserve"> </w:t>
      </w:r>
      <w:bookmarkStart w:id="126" w:name="OLE_LINK37"/>
      <w:r>
        <w:fldChar w:fldCharType="begin"/>
      </w:r>
      <w:r>
        <w:instrText xml:space="preserve"> ADDIN ZOTERO_ITEM CSL_CITATION {"citationID":"Ep8C5kW7","properties":{"formattedCitation":"Digital Customer Journey personalisieren und nachhaltig verkaufen (2017), ","plainCitation":"Digital Customer Journey personalisieren und nachhaltig verkaufen (2017), ","noteIndex":43},"citationItems":[{"id":38,"uris":["http://zotero.org/users/local/Hmjo1aTZ/items/QI2N937S"],"uri":["http://zotero.org/users/local/Hmjo1aTZ/items/QI2N937S"],"itemData":{"id":38,"type":"post-weblog","title":"Digital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26"/>
    </w:p>
  </w:footnote>
  <w:footnote w:id="51">
    <w:p w14:paraId="3DAFF9FD" w14:textId="2F4BE04A" w:rsidR="0017401C" w:rsidRDefault="0017401C">
      <w:pPr>
        <w:pStyle w:val="FootnoteText"/>
      </w:pPr>
      <w:r>
        <w:rPr>
          <w:rStyle w:val="FootnoteReference"/>
        </w:rPr>
        <w:footnoteRef/>
      </w:r>
      <w:r>
        <w:t xml:space="preserve"> </w:t>
      </w:r>
      <w:bookmarkStart w:id="127" w:name="OLE_LINK38"/>
      <w:r>
        <w:fldChar w:fldCharType="begin"/>
      </w:r>
      <w:r>
        <w:instrText xml:space="preserve"> ADDIN ZOTERO_ITEM CSL_CITATION {"citationID":"Eu6Wj80O","properties":{"formattedCitation":"Digital Customer Journey personalisieren und nachhaltig verkaufen (2017), ","plainCitation":"Digital Customer Journey personalisieren und nachhaltig verkaufen (2017), ","noteIndex":44},"citationItems":[{"id":38,"uris":["http://zotero.org/users/local/Hmjo1aTZ/items/QI2N937S"],"uri":["http://zotero.org/users/local/Hmjo1aTZ/items/QI2N937S"],"itemData":{"id":38,"type":"post-weblog","title":"Digital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27"/>
    </w:p>
  </w:footnote>
  <w:footnote w:id="52">
    <w:p w14:paraId="300CC9D4" w14:textId="068BFE39" w:rsidR="0017401C" w:rsidRDefault="0017401C">
      <w:pPr>
        <w:pStyle w:val="FootnoteText"/>
      </w:pPr>
      <w:r>
        <w:rPr>
          <w:rStyle w:val="FootnoteReference"/>
        </w:rPr>
        <w:footnoteRef/>
      </w:r>
      <w:r>
        <w:t xml:space="preserve"> </w:t>
      </w:r>
      <w:r>
        <w:fldChar w:fldCharType="begin"/>
      </w:r>
      <w:r>
        <w:instrText xml:space="preserve"> ADDIN ZOTERO_ITEM CSL_CITATION {"citationID":"8tPEKKZg","properties":{"formattedCitation":"Digital Customer Journey personalisieren und nachhaltig verkaufen (2017), ","plainCitation":"Digital Customer Journey personalisieren und nachhaltig verkaufen (2017), ","noteIndex":45},"citationItems":[{"id":38,"uris":["http://zotero.org/users/local/Hmjo1aTZ/items/QI2N937S"],"uri":["http://zotero.org/users/local/Hmjo1aTZ/items/QI2N937S"],"itemData":{"id":38,"type":"post-weblog","title":"Digital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footnote>
  <w:footnote w:id="53">
    <w:p w14:paraId="09232E8C" w14:textId="57EDF5F1" w:rsidR="0017401C" w:rsidRDefault="0017401C">
      <w:pPr>
        <w:pStyle w:val="FootnoteText"/>
      </w:pPr>
      <w:r>
        <w:rPr>
          <w:rStyle w:val="FootnoteReference"/>
        </w:rPr>
        <w:footnoteRef/>
      </w:r>
      <w:r>
        <w:t xml:space="preserve"> </w:t>
      </w:r>
      <w:bookmarkStart w:id="133" w:name="OLE_LINK39"/>
      <w:r>
        <w:fldChar w:fldCharType="begin"/>
      </w:r>
      <w:r>
        <w:instrText xml:space="preserve"> ADDIN ZOTERO_ITEM CSL_CITATION {"citationID":"HwygnbPn","properties":{"formattedCitation":"Digital Customer Journey personalisieren und nachhaltig verkaufen (2017), ","plainCitation":"Digital Customer Journey personalisieren und nachhaltig verkaufen (2017), ","noteIndex":46},"citationItems":[{"id":38,"uris":["http://zotero.org/users/local/Hmjo1aTZ/items/QI2N937S"],"uri":["http://zotero.org/users/local/Hmjo1aTZ/items/QI2N937S"],"itemData":{"id":38,"type":"post-weblog","title":"Digital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33"/>
    </w:p>
  </w:footnote>
  <w:footnote w:id="54">
    <w:p w14:paraId="4A0DF942" w14:textId="1F8E650A" w:rsidR="0017401C" w:rsidRDefault="0017401C">
      <w:pPr>
        <w:pStyle w:val="FootnoteText"/>
      </w:pPr>
      <w:r>
        <w:rPr>
          <w:rStyle w:val="FootnoteReference"/>
        </w:rPr>
        <w:footnoteRef/>
      </w:r>
      <w:r>
        <w:t xml:space="preserve"> </w:t>
      </w:r>
      <w:bookmarkStart w:id="135" w:name="OLE_LINK41"/>
      <w:r>
        <w:fldChar w:fldCharType="begin"/>
      </w:r>
      <w:r>
        <w:instrText xml:space="preserve"> ADDIN ZOTERO_ITEM CSL_CITATION {"citationID":"AluHmWtX","properties":{"formattedCitation":"Digital Customer Journey personalisieren und nachhaltig verkaufen (2017), ","plainCitation":"Digital Customer Journey personalisieren und nachhaltig verkaufen (2017), ","noteIndex":47},"citationItems":[{"id":38,"uris":["http://zotero.org/users/local/Hmjo1aTZ/items/QI2N937S"],"uri":["http://zotero.org/users/local/Hmjo1aTZ/items/QI2N937S"],"itemData":{"id":38,"type":"post-weblog","title":"Digital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35"/>
    </w:p>
  </w:footnote>
  <w:footnote w:id="55">
    <w:p w14:paraId="33E81B7B" w14:textId="34643F3A" w:rsidR="0017401C" w:rsidRDefault="0017401C">
      <w:pPr>
        <w:pStyle w:val="FootnoteText"/>
      </w:pPr>
      <w:r>
        <w:rPr>
          <w:rStyle w:val="FootnoteReference"/>
        </w:rPr>
        <w:footnoteRef/>
      </w:r>
      <w:r>
        <w:t xml:space="preserve"> </w:t>
      </w:r>
      <w:bookmarkStart w:id="142" w:name="OLE_LINK42"/>
      <w:r>
        <w:fldChar w:fldCharType="begin"/>
      </w:r>
      <w:r>
        <w:instrText xml:space="preserve"> ADDIN ZOTERO_ITEM CSL_CITATION {"citationID":"ed1aPW6q","properties":{"formattedCitation":"Digital Customer Journey personalisieren und nachhaltig verkaufen (2017), ","plainCitation":"Digital Customer Journey personalisieren und nachhaltig verkaufen (2017), ","noteIndex":48},"citationItems":[{"id":38,"uris":["http://zotero.org/users/local/Hmjo1aTZ/items/QI2N937S"],"uri":["http://zotero.org/users/local/Hmjo1aTZ/items/QI2N937S"],"itemData":{"id":38,"type":"post-weblog","title":"Digital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bookmarkEnd w:id="142"/>
  </w:footnote>
  <w:footnote w:id="56">
    <w:p w14:paraId="14C18B57" w14:textId="3CD5F909" w:rsidR="0017401C" w:rsidRDefault="0017401C" w:rsidP="001B6396">
      <w:pPr>
        <w:pStyle w:val="FootnoteText"/>
      </w:pPr>
      <w:r>
        <w:rPr>
          <w:rStyle w:val="FootnoteReference"/>
        </w:rPr>
        <w:footnoteRef/>
      </w:r>
      <w:r>
        <w:t xml:space="preserve"> </w:t>
      </w:r>
      <w:bookmarkStart w:id="145" w:name="OLE_LINK43"/>
      <w:r>
        <w:fldChar w:fldCharType="begin"/>
      </w:r>
      <w:r>
        <w:instrText xml:space="preserve"> ADDIN ZOTERO_ITEM CSL_CITATION {"citationID":"mLV4YaZj","properties":{"formattedCitation":"Digital Customer Journey personalisieren und nachhaltig verkaufen (2017), ","plainCitation":"Digital Customer Journey personalisieren und nachhaltig verkaufen (2017), ","noteIndex":49},"citationItems":[{"id":38,"uris":["http://zotero.org/users/local/Hmjo1aTZ/items/QI2N937S"],"uri":["http://zotero.org/users/local/Hmjo1aTZ/items/QI2N937S"],"itemData":{"id":38,"type":"post-weblog","title":"Digital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bookmarkEnd w:id="145"/>
    </w:p>
  </w:footnote>
  <w:footnote w:id="57">
    <w:p w14:paraId="5509ED3B" w14:textId="13EF0F86" w:rsidR="0017401C" w:rsidRDefault="0017401C">
      <w:pPr>
        <w:pStyle w:val="FootnoteText"/>
      </w:pPr>
      <w:r>
        <w:rPr>
          <w:rStyle w:val="FootnoteReference"/>
        </w:rPr>
        <w:footnoteRef/>
      </w:r>
      <w:r>
        <w:t xml:space="preserve"> </w:t>
      </w:r>
      <w:r>
        <w:fldChar w:fldCharType="begin"/>
      </w:r>
      <w:r>
        <w:instrText xml:space="preserve"> ADDIN ZOTERO_ITEM CSL_CITATION {"citationID":"5CVWNjk4","properties":{"formattedCitation":"Digital Customer Journey personalisieren und nachhaltig verkaufen (2017), ","plainCitation":"Digital Customer Journey personalisieren und nachhaltig verkaufen (2017), ","noteIndex":50},"citationItems":[{"id":38,"uris":["http://zotero.org/users/local/Hmjo1aTZ/items/QI2N937S"],"uri":["http://zotero.org/users/local/Hmjo1aTZ/items/QI2N937S"],"itemData":{"id":38,"type":"post-weblog","title":"Digital Customer Journey personalisieren und nachhaltig verkaufen","container-title":"epoq","abstract":"Potentielle Kunden in jeder Phase der Digital Customer Journey abholen und sie gezielt zum Kauf führen. Jetzt mehr erfahren!","URL":"https://www.epoq.de/blog/digital-customer-journey/","language":"de-de","issued":{"date-parts":[["2017",5,17]]},"accessed":{"date-parts":[["2018",12,12]]}}}],"schema":"https://github.com/citation-style-language/schema/raw/master/csl-citation.json"} </w:instrText>
      </w:r>
      <w:r>
        <w:fldChar w:fldCharType="separate"/>
      </w:r>
      <w:r>
        <w:rPr>
          <w:noProof/>
        </w:rPr>
        <w:t xml:space="preserve">Digital Customer Journey personalisieren und nachhaltig verkaufen (2017), </w:t>
      </w:r>
      <w:r>
        <w:fldChar w:fldCharType="end"/>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7098D" w14:textId="77777777" w:rsidR="0017401C" w:rsidRDefault="0017401C" w:rsidP="005C3932">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A38FF0" w14:textId="77777777" w:rsidR="0017401C" w:rsidRDefault="0017401C" w:rsidP="00DD060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6916E" w14:textId="77777777" w:rsidR="0017401C" w:rsidRDefault="0017401C" w:rsidP="00B94711">
    <w:pPr>
      <w:pStyle w:val="Header"/>
      <w:tabs>
        <w:tab w:val="clear" w:pos="709"/>
        <w:tab w:val="clear" w:pos="1134"/>
        <w:tab w:val="clear" w:pos="4253"/>
        <w:tab w:val="clear" w:pos="4536"/>
        <w:tab w:val="left" w:pos="7365"/>
      </w:tabs>
    </w:pPr>
  </w:p>
  <w:p w14:paraId="060D4799" w14:textId="77777777" w:rsidR="0017401C" w:rsidRDefault="0017401C" w:rsidP="00B94711">
    <w:pPr>
      <w:pStyle w:val="Header"/>
      <w:tabs>
        <w:tab w:val="clear" w:pos="709"/>
        <w:tab w:val="clear" w:pos="1134"/>
        <w:tab w:val="clear" w:pos="4253"/>
        <w:tab w:val="clear" w:pos="4536"/>
        <w:tab w:val="left" w:pos="7365"/>
      </w:tabs>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AC8ED" w14:textId="77777777" w:rsidR="0017401C" w:rsidRDefault="0017401C">
    <w:pPr>
      <w:pStyle w:val="Header"/>
    </w:pPr>
  </w:p>
  <w:p w14:paraId="3F639945" w14:textId="77777777" w:rsidR="0017401C" w:rsidRDefault="0017401C">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10946" w14:textId="1F975CC1" w:rsidR="0017401C" w:rsidRDefault="0017401C" w:rsidP="005C3932">
    <w:pPr>
      <w:pStyle w:val="Header"/>
      <w:framePr w:h="327" w:hRule="exact" w:wrap="none" w:vAnchor="text" w:hAnchor="page" w:x="6382" w:y="-39"/>
      <w:jc w:val="center"/>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317F67">
      <w:rPr>
        <w:rStyle w:val="PageNumber"/>
        <w:noProof/>
      </w:rPr>
      <w:t>IV</w:t>
    </w:r>
    <w:r>
      <w:rPr>
        <w:rStyle w:val="PageNumber"/>
      </w:rPr>
      <w:fldChar w:fldCharType="end"/>
    </w:r>
    <w:r>
      <w:rPr>
        <w:rStyle w:val="PageNumber"/>
      </w:rPr>
      <w:t xml:space="preserve"> -</w:t>
    </w:r>
  </w:p>
  <w:p w14:paraId="18EDBA40" w14:textId="77777777" w:rsidR="0017401C" w:rsidRDefault="0017401C" w:rsidP="005C3932">
    <w:pPr>
      <w:pStyle w:val="Header"/>
      <w:tabs>
        <w:tab w:val="clear" w:pos="709"/>
        <w:tab w:val="clear" w:pos="1134"/>
        <w:tab w:val="clear" w:pos="4253"/>
        <w:tab w:val="clear" w:pos="4536"/>
        <w:tab w:val="left" w:pos="7365"/>
      </w:tabs>
      <w:spacing w:after="0"/>
    </w:pPr>
  </w:p>
  <w:p w14:paraId="5822030D" w14:textId="77777777" w:rsidR="0017401C" w:rsidRDefault="0017401C" w:rsidP="005C3932">
    <w:pPr>
      <w:pStyle w:val="Header"/>
      <w:tabs>
        <w:tab w:val="clear" w:pos="709"/>
        <w:tab w:val="clear" w:pos="1134"/>
        <w:tab w:val="clear" w:pos="4253"/>
        <w:tab w:val="clear" w:pos="4536"/>
        <w:tab w:val="left" w:pos="7365"/>
      </w:tabs>
      <w:spacing w:after="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15141" w14:textId="77777777" w:rsidR="0017401C" w:rsidRPr="007C68F4" w:rsidRDefault="0017401C" w:rsidP="002145ED">
    <w:pPr>
      <w:pStyle w:val="Header"/>
    </w:pPr>
    <w:r>
      <w:fldChar w:fldCharType="begin"/>
    </w:r>
    <w:r>
      <w:instrText xml:space="preserve"> STYLEREF  ÜberschriftOhneNummer  \* MERGEFORMAT </w:instrText>
    </w:r>
    <w:r>
      <w:fldChar w:fldCharType="separate"/>
    </w:r>
    <w:r>
      <w:rPr>
        <w:b/>
        <w:bCs w:val="0"/>
        <w:noProof/>
        <w:lang w:val="en-US"/>
      </w:rPr>
      <w:t>Error! No text of specified style in document.</w:t>
    </w:r>
    <w:r>
      <w:rPr>
        <w:b/>
        <w:bCs w:val="0"/>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65557" w14:textId="77777777" w:rsidR="0017401C" w:rsidRPr="007C68F4" w:rsidRDefault="0017401C" w:rsidP="002145ED">
    <w:pPr>
      <w:pStyle w:val="Header"/>
    </w:pPr>
    <w:r>
      <w:fldChar w:fldCharType="begin"/>
    </w:r>
    <w:r>
      <w:instrText xml:space="preserve"> STYLEREF  ÜberschriftOhneNummer  \* MERGEFORMAT </w:instrText>
    </w:r>
    <w:r>
      <w:fldChar w:fldCharType="separate"/>
    </w:r>
    <w:r>
      <w:rPr>
        <w:b/>
        <w:bCs w:val="0"/>
        <w:noProof/>
        <w:lang w:val="en-US"/>
      </w:rPr>
      <w:t>Error! No text of specified style in document.</w:t>
    </w:r>
    <w:r>
      <w:rPr>
        <w:b/>
        <w:bCs w:val="0"/>
        <w:noProof/>
      </w:rP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AEB64" w14:textId="77777777" w:rsidR="0017401C" w:rsidRPr="000D2840" w:rsidRDefault="0017401C" w:rsidP="000D2840">
    <w:pPr>
      <w:pStyle w:val="Header"/>
    </w:pPr>
    <w:r>
      <w:fldChar w:fldCharType="begin"/>
    </w:r>
    <w:r>
      <w:instrText xml:space="preserve"> STYLEREF  ÜberschriftOhneNummer  \* MERGEFORMAT </w:instrText>
    </w:r>
    <w:r>
      <w:fldChar w:fldCharType="separate"/>
    </w:r>
    <w:r>
      <w:rPr>
        <w:b/>
        <w:bCs w:val="0"/>
        <w:noProof/>
        <w:lang w:val="en-US"/>
      </w:rPr>
      <w:t>Error! No text of specified style in document.</w:t>
    </w:r>
    <w:r>
      <w:rPr>
        <w:b/>
        <w:bCs w:val="0"/>
        <w:noProof/>
      </w:rPr>
      <w:fldChar w:fldCharType="end"/>
    </w:r>
    <w:bookmarkStart w:id="160" w:name="_Toc140911841"/>
    <w:bookmarkEnd w:id="160"/>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1EEC9F" w14:textId="21429551" w:rsidR="0017401C" w:rsidRDefault="0017401C">
    <w:pPr>
      <w:pStyle w:val="Header"/>
      <w:jc w:val="right"/>
    </w:pPr>
    <w:r>
      <w:t>IV</w:t>
    </w:r>
  </w:p>
  <w:p w14:paraId="176842A4" w14:textId="77777777" w:rsidR="0017401C" w:rsidRPr="00DF43EB" w:rsidRDefault="0017401C" w:rsidP="00395436">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24C06" w14:textId="77777777" w:rsidR="0017401C" w:rsidRDefault="0017401C" w:rsidP="00B94711">
    <w:pPr>
      <w:pStyle w:val="Header"/>
      <w:tabs>
        <w:tab w:val="clear" w:pos="709"/>
        <w:tab w:val="clear" w:pos="1134"/>
        <w:tab w:val="clear" w:pos="4253"/>
        <w:tab w:val="clear" w:pos="4536"/>
        <w:tab w:val="left" w:pos="7365"/>
      </w:tabs>
    </w:pPr>
  </w:p>
  <w:p w14:paraId="264B2BFE" w14:textId="77777777" w:rsidR="0017401C" w:rsidRDefault="0017401C" w:rsidP="00B94711">
    <w:pPr>
      <w:pStyle w:val="Header"/>
      <w:tabs>
        <w:tab w:val="clear" w:pos="709"/>
        <w:tab w:val="clear" w:pos="1134"/>
        <w:tab w:val="clear" w:pos="4253"/>
        <w:tab w:val="clear" w:pos="4536"/>
        <w:tab w:val="left" w:pos="7365"/>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AF8C36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5944288"/>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F9F84444"/>
    <w:lvl w:ilvl="0">
      <w:start w:val="1"/>
      <w:numFmt w:val="decimal"/>
      <w:pStyle w:val="ListNumber3"/>
      <w:lvlText w:val="%1."/>
      <w:lvlJc w:val="left"/>
      <w:pPr>
        <w:tabs>
          <w:tab w:val="num" w:pos="926"/>
        </w:tabs>
        <w:ind w:left="926" w:hanging="360"/>
      </w:pPr>
    </w:lvl>
  </w:abstractNum>
  <w:abstractNum w:abstractNumId="3">
    <w:nsid w:val="FFFFFF7F"/>
    <w:multiLevelType w:val="singleLevel"/>
    <w:tmpl w:val="D37A7F7A"/>
    <w:lvl w:ilvl="0">
      <w:start w:val="1"/>
      <w:numFmt w:val="decimal"/>
      <w:pStyle w:val="ListNumber2"/>
      <w:lvlText w:val="%1."/>
      <w:lvlJc w:val="left"/>
      <w:pPr>
        <w:tabs>
          <w:tab w:val="num" w:pos="643"/>
        </w:tabs>
        <w:ind w:left="643" w:hanging="360"/>
      </w:pPr>
    </w:lvl>
  </w:abstractNum>
  <w:abstractNum w:abstractNumId="4">
    <w:nsid w:val="FFFFFF80"/>
    <w:multiLevelType w:val="singleLevel"/>
    <w:tmpl w:val="46464C12"/>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FAA2BED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A276274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EE0CEAA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A2F87494"/>
    <w:lvl w:ilvl="0">
      <w:start w:val="1"/>
      <w:numFmt w:val="decimal"/>
      <w:pStyle w:val="ListNumber"/>
      <w:lvlText w:val="%1."/>
      <w:lvlJc w:val="left"/>
      <w:pPr>
        <w:tabs>
          <w:tab w:val="num" w:pos="360"/>
        </w:tabs>
        <w:ind w:left="360" w:hanging="360"/>
      </w:pPr>
    </w:lvl>
  </w:abstractNum>
  <w:abstractNum w:abstractNumId="9">
    <w:nsid w:val="FFFFFF89"/>
    <w:multiLevelType w:val="singleLevel"/>
    <w:tmpl w:val="C7E672E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74E7914"/>
    <w:multiLevelType w:val="hybridMultilevel"/>
    <w:tmpl w:val="80EC40E4"/>
    <w:lvl w:ilvl="0" w:tplc="6B1A4EE6">
      <w:numFmt w:val="bullet"/>
      <w:lvlText w:val="-"/>
      <w:lvlJc w:val="left"/>
      <w:pPr>
        <w:ind w:left="1080" w:hanging="360"/>
      </w:pPr>
      <w:rPr>
        <w:rFonts w:ascii="Times" w:eastAsia="SimSun" w:hAnsi="Times"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CEC59EE"/>
    <w:multiLevelType w:val="hybridMultilevel"/>
    <w:tmpl w:val="8A5A25EC"/>
    <w:lvl w:ilvl="0" w:tplc="6B1A4EE6">
      <w:numFmt w:val="bullet"/>
      <w:lvlText w:val="-"/>
      <w:lvlJc w:val="left"/>
      <w:pPr>
        <w:ind w:left="717" w:hanging="360"/>
      </w:pPr>
      <w:rPr>
        <w:rFonts w:ascii="Times" w:eastAsia="SimSun" w:hAnsi="Times" w:cs="Times New Roman" w:hint="default"/>
      </w:rPr>
    </w:lvl>
    <w:lvl w:ilvl="1" w:tplc="08090003" w:tentative="1">
      <w:start w:val="1"/>
      <w:numFmt w:val="bullet"/>
      <w:lvlText w:val="o"/>
      <w:lvlJc w:val="left"/>
      <w:pPr>
        <w:ind w:left="1077" w:hanging="360"/>
      </w:pPr>
      <w:rPr>
        <w:rFonts w:ascii="Courier New" w:hAnsi="Courier New" w:cs="Courier New" w:hint="default"/>
      </w:rPr>
    </w:lvl>
    <w:lvl w:ilvl="2" w:tplc="08090005" w:tentative="1">
      <w:start w:val="1"/>
      <w:numFmt w:val="bullet"/>
      <w:lvlText w:val=""/>
      <w:lvlJc w:val="left"/>
      <w:pPr>
        <w:ind w:left="1797" w:hanging="360"/>
      </w:pPr>
      <w:rPr>
        <w:rFonts w:ascii="Wingdings" w:hAnsi="Wingdings" w:hint="default"/>
      </w:rPr>
    </w:lvl>
    <w:lvl w:ilvl="3" w:tplc="08090001" w:tentative="1">
      <w:start w:val="1"/>
      <w:numFmt w:val="bullet"/>
      <w:lvlText w:val=""/>
      <w:lvlJc w:val="left"/>
      <w:pPr>
        <w:ind w:left="2517" w:hanging="360"/>
      </w:pPr>
      <w:rPr>
        <w:rFonts w:ascii="Symbol" w:hAnsi="Symbol" w:hint="default"/>
      </w:rPr>
    </w:lvl>
    <w:lvl w:ilvl="4" w:tplc="08090003" w:tentative="1">
      <w:start w:val="1"/>
      <w:numFmt w:val="bullet"/>
      <w:lvlText w:val="o"/>
      <w:lvlJc w:val="left"/>
      <w:pPr>
        <w:ind w:left="3237" w:hanging="360"/>
      </w:pPr>
      <w:rPr>
        <w:rFonts w:ascii="Courier New" w:hAnsi="Courier New" w:cs="Courier New" w:hint="default"/>
      </w:rPr>
    </w:lvl>
    <w:lvl w:ilvl="5" w:tplc="08090005" w:tentative="1">
      <w:start w:val="1"/>
      <w:numFmt w:val="bullet"/>
      <w:lvlText w:val=""/>
      <w:lvlJc w:val="left"/>
      <w:pPr>
        <w:ind w:left="3957" w:hanging="360"/>
      </w:pPr>
      <w:rPr>
        <w:rFonts w:ascii="Wingdings" w:hAnsi="Wingdings" w:hint="default"/>
      </w:rPr>
    </w:lvl>
    <w:lvl w:ilvl="6" w:tplc="08090001" w:tentative="1">
      <w:start w:val="1"/>
      <w:numFmt w:val="bullet"/>
      <w:lvlText w:val=""/>
      <w:lvlJc w:val="left"/>
      <w:pPr>
        <w:ind w:left="4677" w:hanging="360"/>
      </w:pPr>
      <w:rPr>
        <w:rFonts w:ascii="Symbol" w:hAnsi="Symbol" w:hint="default"/>
      </w:rPr>
    </w:lvl>
    <w:lvl w:ilvl="7" w:tplc="08090003" w:tentative="1">
      <w:start w:val="1"/>
      <w:numFmt w:val="bullet"/>
      <w:lvlText w:val="o"/>
      <w:lvlJc w:val="left"/>
      <w:pPr>
        <w:ind w:left="5397" w:hanging="360"/>
      </w:pPr>
      <w:rPr>
        <w:rFonts w:ascii="Courier New" w:hAnsi="Courier New" w:cs="Courier New" w:hint="default"/>
      </w:rPr>
    </w:lvl>
    <w:lvl w:ilvl="8" w:tplc="08090005" w:tentative="1">
      <w:start w:val="1"/>
      <w:numFmt w:val="bullet"/>
      <w:lvlText w:val=""/>
      <w:lvlJc w:val="left"/>
      <w:pPr>
        <w:ind w:left="6117" w:hanging="360"/>
      </w:pPr>
      <w:rPr>
        <w:rFonts w:ascii="Wingdings" w:hAnsi="Wingdings" w:hint="default"/>
      </w:rPr>
    </w:lvl>
  </w:abstractNum>
  <w:abstractNum w:abstractNumId="13">
    <w:nsid w:val="15F5148B"/>
    <w:multiLevelType w:val="hybridMultilevel"/>
    <w:tmpl w:val="2E4A42D6"/>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1A335023"/>
    <w:multiLevelType w:val="hybridMultilevel"/>
    <w:tmpl w:val="F12CCB1E"/>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1C7E46A5"/>
    <w:multiLevelType w:val="hybridMultilevel"/>
    <w:tmpl w:val="E71EE7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FCD29EC"/>
    <w:multiLevelType w:val="hybridMultilevel"/>
    <w:tmpl w:val="E8D2471A"/>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BA2DF0"/>
    <w:multiLevelType w:val="multilevel"/>
    <w:tmpl w:val="0809001F"/>
    <w:lvl w:ilvl="0">
      <w:start w:val="1"/>
      <w:numFmt w:val="decimal"/>
      <w:lvlText w:val="%1."/>
      <w:lvlJc w:val="left"/>
      <w:pPr>
        <w:ind w:left="717" w:hanging="360"/>
      </w:pPr>
    </w:lvl>
    <w:lvl w:ilvl="1">
      <w:start w:val="1"/>
      <w:numFmt w:val="decimal"/>
      <w:lvlText w:val="%1.%2."/>
      <w:lvlJc w:val="left"/>
      <w:pPr>
        <w:ind w:left="1149" w:hanging="432"/>
      </w:pPr>
    </w:lvl>
    <w:lvl w:ilvl="2">
      <w:start w:val="1"/>
      <w:numFmt w:val="decimal"/>
      <w:lvlText w:val="%1.%2.%3."/>
      <w:lvlJc w:val="left"/>
      <w:pPr>
        <w:ind w:left="1581" w:hanging="504"/>
      </w:pPr>
    </w:lvl>
    <w:lvl w:ilvl="3">
      <w:start w:val="1"/>
      <w:numFmt w:val="decimal"/>
      <w:lvlText w:val="%1.%2.%3.%4."/>
      <w:lvlJc w:val="left"/>
      <w:pPr>
        <w:ind w:left="2085" w:hanging="648"/>
      </w:pPr>
    </w:lvl>
    <w:lvl w:ilvl="4">
      <w:start w:val="1"/>
      <w:numFmt w:val="decimal"/>
      <w:lvlText w:val="%1.%2.%3.%4.%5."/>
      <w:lvlJc w:val="left"/>
      <w:pPr>
        <w:ind w:left="2589" w:hanging="792"/>
      </w:pPr>
    </w:lvl>
    <w:lvl w:ilvl="5">
      <w:start w:val="1"/>
      <w:numFmt w:val="decimal"/>
      <w:lvlText w:val="%1.%2.%3.%4.%5.%6."/>
      <w:lvlJc w:val="left"/>
      <w:pPr>
        <w:ind w:left="3093" w:hanging="936"/>
      </w:pPr>
    </w:lvl>
    <w:lvl w:ilvl="6">
      <w:start w:val="1"/>
      <w:numFmt w:val="decimal"/>
      <w:lvlText w:val="%1.%2.%3.%4.%5.%6.%7."/>
      <w:lvlJc w:val="left"/>
      <w:pPr>
        <w:ind w:left="3597" w:hanging="1080"/>
      </w:pPr>
    </w:lvl>
    <w:lvl w:ilvl="7">
      <w:start w:val="1"/>
      <w:numFmt w:val="decimal"/>
      <w:lvlText w:val="%1.%2.%3.%4.%5.%6.%7.%8."/>
      <w:lvlJc w:val="left"/>
      <w:pPr>
        <w:ind w:left="4101" w:hanging="1224"/>
      </w:pPr>
    </w:lvl>
    <w:lvl w:ilvl="8">
      <w:start w:val="1"/>
      <w:numFmt w:val="decimal"/>
      <w:lvlText w:val="%1.%2.%3.%4.%5.%6.%7.%8.%9."/>
      <w:lvlJc w:val="left"/>
      <w:pPr>
        <w:ind w:left="4677" w:hanging="1440"/>
      </w:pPr>
    </w:lvl>
  </w:abstractNum>
  <w:abstractNum w:abstractNumId="18">
    <w:nsid w:val="227225E7"/>
    <w:multiLevelType w:val="hybridMultilevel"/>
    <w:tmpl w:val="7FE608E0"/>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29A3076"/>
    <w:multiLevelType w:val="hybridMultilevel"/>
    <w:tmpl w:val="BDCE3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5572E2C"/>
    <w:multiLevelType w:val="multilevel"/>
    <w:tmpl w:val="0407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27DE1B50"/>
    <w:multiLevelType w:val="hybridMultilevel"/>
    <w:tmpl w:val="035891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C8D6664"/>
    <w:multiLevelType w:val="hybridMultilevel"/>
    <w:tmpl w:val="938854D0"/>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0625C17"/>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nsid w:val="391C27B1"/>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nsid w:val="3B5738BE"/>
    <w:multiLevelType w:val="hybridMultilevel"/>
    <w:tmpl w:val="04B8774C"/>
    <w:lvl w:ilvl="0" w:tplc="6B1A4EE6">
      <w:numFmt w:val="bullet"/>
      <w:lvlText w:val="-"/>
      <w:lvlJc w:val="left"/>
      <w:pPr>
        <w:ind w:left="717" w:hanging="360"/>
      </w:pPr>
      <w:rPr>
        <w:rFonts w:ascii="Times" w:eastAsia="SimSun" w:hAnsi="Times" w:cs="Times New Roman" w:hint="default"/>
      </w:rPr>
    </w:lvl>
    <w:lvl w:ilvl="1" w:tplc="08090003" w:tentative="1">
      <w:start w:val="1"/>
      <w:numFmt w:val="bullet"/>
      <w:lvlText w:val="o"/>
      <w:lvlJc w:val="left"/>
      <w:pPr>
        <w:ind w:left="1077" w:hanging="360"/>
      </w:pPr>
      <w:rPr>
        <w:rFonts w:ascii="Courier New" w:hAnsi="Courier New" w:cs="Courier New" w:hint="default"/>
      </w:rPr>
    </w:lvl>
    <w:lvl w:ilvl="2" w:tplc="08090005" w:tentative="1">
      <w:start w:val="1"/>
      <w:numFmt w:val="bullet"/>
      <w:lvlText w:val=""/>
      <w:lvlJc w:val="left"/>
      <w:pPr>
        <w:ind w:left="1797" w:hanging="360"/>
      </w:pPr>
      <w:rPr>
        <w:rFonts w:ascii="Wingdings" w:hAnsi="Wingdings" w:hint="default"/>
      </w:rPr>
    </w:lvl>
    <w:lvl w:ilvl="3" w:tplc="08090001" w:tentative="1">
      <w:start w:val="1"/>
      <w:numFmt w:val="bullet"/>
      <w:lvlText w:val=""/>
      <w:lvlJc w:val="left"/>
      <w:pPr>
        <w:ind w:left="2517" w:hanging="360"/>
      </w:pPr>
      <w:rPr>
        <w:rFonts w:ascii="Symbol" w:hAnsi="Symbol" w:hint="default"/>
      </w:rPr>
    </w:lvl>
    <w:lvl w:ilvl="4" w:tplc="08090003" w:tentative="1">
      <w:start w:val="1"/>
      <w:numFmt w:val="bullet"/>
      <w:lvlText w:val="o"/>
      <w:lvlJc w:val="left"/>
      <w:pPr>
        <w:ind w:left="3237" w:hanging="360"/>
      </w:pPr>
      <w:rPr>
        <w:rFonts w:ascii="Courier New" w:hAnsi="Courier New" w:cs="Courier New" w:hint="default"/>
      </w:rPr>
    </w:lvl>
    <w:lvl w:ilvl="5" w:tplc="08090005" w:tentative="1">
      <w:start w:val="1"/>
      <w:numFmt w:val="bullet"/>
      <w:lvlText w:val=""/>
      <w:lvlJc w:val="left"/>
      <w:pPr>
        <w:ind w:left="3957" w:hanging="360"/>
      </w:pPr>
      <w:rPr>
        <w:rFonts w:ascii="Wingdings" w:hAnsi="Wingdings" w:hint="default"/>
      </w:rPr>
    </w:lvl>
    <w:lvl w:ilvl="6" w:tplc="08090001" w:tentative="1">
      <w:start w:val="1"/>
      <w:numFmt w:val="bullet"/>
      <w:lvlText w:val=""/>
      <w:lvlJc w:val="left"/>
      <w:pPr>
        <w:ind w:left="4677" w:hanging="360"/>
      </w:pPr>
      <w:rPr>
        <w:rFonts w:ascii="Symbol" w:hAnsi="Symbol" w:hint="default"/>
      </w:rPr>
    </w:lvl>
    <w:lvl w:ilvl="7" w:tplc="08090003" w:tentative="1">
      <w:start w:val="1"/>
      <w:numFmt w:val="bullet"/>
      <w:lvlText w:val="o"/>
      <w:lvlJc w:val="left"/>
      <w:pPr>
        <w:ind w:left="5397" w:hanging="360"/>
      </w:pPr>
      <w:rPr>
        <w:rFonts w:ascii="Courier New" w:hAnsi="Courier New" w:cs="Courier New" w:hint="default"/>
      </w:rPr>
    </w:lvl>
    <w:lvl w:ilvl="8" w:tplc="08090005" w:tentative="1">
      <w:start w:val="1"/>
      <w:numFmt w:val="bullet"/>
      <w:lvlText w:val=""/>
      <w:lvlJc w:val="left"/>
      <w:pPr>
        <w:ind w:left="6117" w:hanging="360"/>
      </w:pPr>
      <w:rPr>
        <w:rFonts w:ascii="Wingdings" w:hAnsi="Wingdings" w:hint="default"/>
      </w:rPr>
    </w:lvl>
  </w:abstractNum>
  <w:abstractNum w:abstractNumId="26">
    <w:nsid w:val="42D77ED4"/>
    <w:multiLevelType w:val="hybridMultilevel"/>
    <w:tmpl w:val="A7003298"/>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4326693"/>
    <w:multiLevelType w:val="hybridMultilevel"/>
    <w:tmpl w:val="43CEC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5144B2B"/>
    <w:multiLevelType w:val="multilevel"/>
    <w:tmpl w:val="F96AE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43E1C73"/>
    <w:multiLevelType w:val="hybridMultilevel"/>
    <w:tmpl w:val="5ED2170E"/>
    <w:lvl w:ilvl="0" w:tplc="6B1A4EE6">
      <w:numFmt w:val="bullet"/>
      <w:lvlText w:val="-"/>
      <w:lvlJc w:val="left"/>
      <w:pPr>
        <w:ind w:left="1080" w:hanging="360"/>
      </w:pPr>
      <w:rPr>
        <w:rFonts w:ascii="Times" w:eastAsia="SimSun" w:hAnsi="Times"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6FB15D6"/>
    <w:multiLevelType w:val="hybridMultilevel"/>
    <w:tmpl w:val="17D6CA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1972F02"/>
    <w:multiLevelType w:val="hybridMultilevel"/>
    <w:tmpl w:val="34062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2744C76"/>
    <w:multiLevelType w:val="hybridMultilevel"/>
    <w:tmpl w:val="17C09A82"/>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3160FA2"/>
    <w:multiLevelType w:val="hybridMultilevel"/>
    <w:tmpl w:val="BED214A2"/>
    <w:lvl w:ilvl="0" w:tplc="6B1A4EE6">
      <w:numFmt w:val="bullet"/>
      <w:lvlText w:val="-"/>
      <w:lvlJc w:val="left"/>
      <w:pPr>
        <w:ind w:left="1080" w:hanging="360"/>
      </w:pPr>
      <w:rPr>
        <w:rFonts w:ascii="Times" w:eastAsia="SimSu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9E705B7"/>
    <w:multiLevelType w:val="multilevel"/>
    <w:tmpl w:val="04070023"/>
    <w:styleLink w:val="ArticleSection"/>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6"/>
  </w:num>
  <w:num w:numId="2">
    <w:abstractNumId w:val="9"/>
  </w:num>
  <w:num w:numId="3">
    <w:abstractNumId w:val="7"/>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24"/>
  </w:num>
  <w:num w:numId="13">
    <w:abstractNumId w:val="34"/>
  </w:num>
  <w:num w:numId="14">
    <w:abstractNumId w:val="20"/>
  </w:num>
  <w:num w:numId="15">
    <w:abstractNumId w:val="20"/>
  </w:num>
  <w:num w:numId="16">
    <w:abstractNumId w:val="30"/>
  </w:num>
  <w:num w:numId="17">
    <w:abstractNumId w:val="19"/>
  </w:num>
  <w:num w:numId="18">
    <w:abstractNumId w:val="28"/>
  </w:num>
  <w:num w:numId="19">
    <w:abstractNumId w:val="27"/>
  </w:num>
  <w:num w:numId="20">
    <w:abstractNumId w:val="13"/>
  </w:num>
  <w:num w:numId="21">
    <w:abstractNumId w:val="12"/>
  </w:num>
  <w:num w:numId="22">
    <w:abstractNumId w:val="25"/>
  </w:num>
  <w:num w:numId="23">
    <w:abstractNumId w:val="14"/>
  </w:num>
  <w:num w:numId="24">
    <w:abstractNumId w:val="32"/>
  </w:num>
  <w:num w:numId="25">
    <w:abstractNumId w:val="11"/>
  </w:num>
  <w:num w:numId="26">
    <w:abstractNumId w:val="16"/>
  </w:num>
  <w:num w:numId="27">
    <w:abstractNumId w:val="15"/>
  </w:num>
  <w:num w:numId="28">
    <w:abstractNumId w:val="31"/>
  </w:num>
  <w:num w:numId="29">
    <w:abstractNumId w:val="21"/>
  </w:num>
  <w:num w:numId="30">
    <w:abstractNumId w:val="10"/>
  </w:num>
  <w:num w:numId="31">
    <w:abstractNumId w:val="29"/>
  </w:num>
  <w:num w:numId="32">
    <w:abstractNumId w:val="22"/>
  </w:num>
  <w:num w:numId="33">
    <w:abstractNumId w:val="26"/>
  </w:num>
  <w:num w:numId="34">
    <w:abstractNumId w:val="33"/>
  </w:num>
  <w:num w:numId="35">
    <w:abstractNumId w:val="18"/>
  </w:num>
  <w:num w:numId="36">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DE" w:vendorID="64" w:dllVersion="4096" w:nlCheck="1" w:checkStyle="0"/>
  <w:activeWritingStyle w:appName="MSWord" w:lang="en-GB" w:vendorID="64" w:dllVersion="4096" w:nlCheck="1" w:checkStyle="0"/>
  <w:activeWritingStyle w:appName="MSWord" w:lang="en-US" w:vendorID="64" w:dllVersion="4096"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insDel="0" w:formatting="0"/>
  <w:defaultTabStop w:val="357"/>
  <w:autoHyphenation/>
  <w:hyphenationZone w:val="142"/>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4A8D"/>
    <w:rsid w:val="00000176"/>
    <w:rsid w:val="00001770"/>
    <w:rsid w:val="0000508A"/>
    <w:rsid w:val="00006705"/>
    <w:rsid w:val="000075B5"/>
    <w:rsid w:val="00007E4E"/>
    <w:rsid w:val="0001129A"/>
    <w:rsid w:val="00011DF8"/>
    <w:rsid w:val="0001264C"/>
    <w:rsid w:val="000149B2"/>
    <w:rsid w:val="000155EA"/>
    <w:rsid w:val="00016E79"/>
    <w:rsid w:val="000208B4"/>
    <w:rsid w:val="00022194"/>
    <w:rsid w:val="000232C9"/>
    <w:rsid w:val="000248C0"/>
    <w:rsid w:val="000268F8"/>
    <w:rsid w:val="00027A5F"/>
    <w:rsid w:val="0003011D"/>
    <w:rsid w:val="000301FB"/>
    <w:rsid w:val="00031266"/>
    <w:rsid w:val="00034888"/>
    <w:rsid w:val="00035C27"/>
    <w:rsid w:val="00035D54"/>
    <w:rsid w:val="00036613"/>
    <w:rsid w:val="000367E4"/>
    <w:rsid w:val="00037D65"/>
    <w:rsid w:val="00042957"/>
    <w:rsid w:val="00043849"/>
    <w:rsid w:val="0004409F"/>
    <w:rsid w:val="000475C3"/>
    <w:rsid w:val="00050B11"/>
    <w:rsid w:val="00051158"/>
    <w:rsid w:val="000534CC"/>
    <w:rsid w:val="000540F3"/>
    <w:rsid w:val="00055DCA"/>
    <w:rsid w:val="000569A3"/>
    <w:rsid w:val="00060083"/>
    <w:rsid w:val="00061634"/>
    <w:rsid w:val="00061AAD"/>
    <w:rsid w:val="000626B3"/>
    <w:rsid w:val="00063581"/>
    <w:rsid w:val="00063D9F"/>
    <w:rsid w:val="0006460C"/>
    <w:rsid w:val="00064F1D"/>
    <w:rsid w:val="000652F8"/>
    <w:rsid w:val="0006610E"/>
    <w:rsid w:val="00066708"/>
    <w:rsid w:val="00066D17"/>
    <w:rsid w:val="00066E3E"/>
    <w:rsid w:val="0007321D"/>
    <w:rsid w:val="00073DD5"/>
    <w:rsid w:val="000748C6"/>
    <w:rsid w:val="000754F6"/>
    <w:rsid w:val="00075F63"/>
    <w:rsid w:val="0007787D"/>
    <w:rsid w:val="000808EE"/>
    <w:rsid w:val="00082769"/>
    <w:rsid w:val="00083C71"/>
    <w:rsid w:val="000841B3"/>
    <w:rsid w:val="00084859"/>
    <w:rsid w:val="00084EE6"/>
    <w:rsid w:val="00086986"/>
    <w:rsid w:val="00091ECE"/>
    <w:rsid w:val="000925E6"/>
    <w:rsid w:val="00092D9D"/>
    <w:rsid w:val="00093BAA"/>
    <w:rsid w:val="0009478D"/>
    <w:rsid w:val="000950AB"/>
    <w:rsid w:val="000960D3"/>
    <w:rsid w:val="00096647"/>
    <w:rsid w:val="0009739E"/>
    <w:rsid w:val="00097C2F"/>
    <w:rsid w:val="000A166E"/>
    <w:rsid w:val="000A186B"/>
    <w:rsid w:val="000A1A9B"/>
    <w:rsid w:val="000A2024"/>
    <w:rsid w:val="000A231F"/>
    <w:rsid w:val="000A3ABA"/>
    <w:rsid w:val="000A3F08"/>
    <w:rsid w:val="000A4AD0"/>
    <w:rsid w:val="000A5316"/>
    <w:rsid w:val="000A5BAB"/>
    <w:rsid w:val="000A68AF"/>
    <w:rsid w:val="000A6A4C"/>
    <w:rsid w:val="000B0FB8"/>
    <w:rsid w:val="000B175C"/>
    <w:rsid w:val="000B1BC4"/>
    <w:rsid w:val="000B2CA7"/>
    <w:rsid w:val="000B348F"/>
    <w:rsid w:val="000B577E"/>
    <w:rsid w:val="000B5881"/>
    <w:rsid w:val="000B6FB4"/>
    <w:rsid w:val="000C0144"/>
    <w:rsid w:val="000C046D"/>
    <w:rsid w:val="000C0665"/>
    <w:rsid w:val="000C0C2F"/>
    <w:rsid w:val="000C21CE"/>
    <w:rsid w:val="000C2DE8"/>
    <w:rsid w:val="000C3ED3"/>
    <w:rsid w:val="000C5234"/>
    <w:rsid w:val="000C7857"/>
    <w:rsid w:val="000D1078"/>
    <w:rsid w:val="000D1AF7"/>
    <w:rsid w:val="000D2840"/>
    <w:rsid w:val="000D32FF"/>
    <w:rsid w:val="000D6040"/>
    <w:rsid w:val="000D6BA8"/>
    <w:rsid w:val="000E0E98"/>
    <w:rsid w:val="000E2579"/>
    <w:rsid w:val="000E26E5"/>
    <w:rsid w:val="000E2879"/>
    <w:rsid w:val="000E39D3"/>
    <w:rsid w:val="000E4FC9"/>
    <w:rsid w:val="000E52AE"/>
    <w:rsid w:val="000E6051"/>
    <w:rsid w:val="000F05F7"/>
    <w:rsid w:val="000F248C"/>
    <w:rsid w:val="000F26E2"/>
    <w:rsid w:val="000F32DF"/>
    <w:rsid w:val="000F382D"/>
    <w:rsid w:val="000F3857"/>
    <w:rsid w:val="000F5EB2"/>
    <w:rsid w:val="000F61F0"/>
    <w:rsid w:val="000F6F81"/>
    <w:rsid w:val="001003BA"/>
    <w:rsid w:val="00100E72"/>
    <w:rsid w:val="00101277"/>
    <w:rsid w:val="00101820"/>
    <w:rsid w:val="00101B07"/>
    <w:rsid w:val="00103146"/>
    <w:rsid w:val="0010510C"/>
    <w:rsid w:val="00105F21"/>
    <w:rsid w:val="00106B81"/>
    <w:rsid w:val="00106E1B"/>
    <w:rsid w:val="001112EB"/>
    <w:rsid w:val="00111849"/>
    <w:rsid w:val="0011227E"/>
    <w:rsid w:val="001126C4"/>
    <w:rsid w:val="00113932"/>
    <w:rsid w:val="00114536"/>
    <w:rsid w:val="00114DA0"/>
    <w:rsid w:val="001152BD"/>
    <w:rsid w:val="00115BB8"/>
    <w:rsid w:val="00117094"/>
    <w:rsid w:val="00117B16"/>
    <w:rsid w:val="001224EB"/>
    <w:rsid w:val="00122D41"/>
    <w:rsid w:val="0012356E"/>
    <w:rsid w:val="001248E2"/>
    <w:rsid w:val="00124BAB"/>
    <w:rsid w:val="001253B9"/>
    <w:rsid w:val="001256C7"/>
    <w:rsid w:val="00125EA8"/>
    <w:rsid w:val="0012606F"/>
    <w:rsid w:val="00126CEE"/>
    <w:rsid w:val="00126D66"/>
    <w:rsid w:val="001279F7"/>
    <w:rsid w:val="00127BD6"/>
    <w:rsid w:val="001318A0"/>
    <w:rsid w:val="0013408B"/>
    <w:rsid w:val="00134D14"/>
    <w:rsid w:val="00134F67"/>
    <w:rsid w:val="001356DF"/>
    <w:rsid w:val="001357B5"/>
    <w:rsid w:val="0013587F"/>
    <w:rsid w:val="00135A7E"/>
    <w:rsid w:val="00135F0E"/>
    <w:rsid w:val="001362D8"/>
    <w:rsid w:val="00137A78"/>
    <w:rsid w:val="00137D4A"/>
    <w:rsid w:val="00140759"/>
    <w:rsid w:val="001438E9"/>
    <w:rsid w:val="001447E0"/>
    <w:rsid w:val="00145212"/>
    <w:rsid w:val="0014726A"/>
    <w:rsid w:val="00147866"/>
    <w:rsid w:val="00147B62"/>
    <w:rsid w:val="00151E49"/>
    <w:rsid w:val="00152617"/>
    <w:rsid w:val="001548F9"/>
    <w:rsid w:val="00154942"/>
    <w:rsid w:val="00157260"/>
    <w:rsid w:val="00157E21"/>
    <w:rsid w:val="001603D1"/>
    <w:rsid w:val="0016059A"/>
    <w:rsid w:val="001626D1"/>
    <w:rsid w:val="00163A31"/>
    <w:rsid w:val="00164B83"/>
    <w:rsid w:val="00164B85"/>
    <w:rsid w:val="00164C9F"/>
    <w:rsid w:val="00166A0D"/>
    <w:rsid w:val="00166FBE"/>
    <w:rsid w:val="0016712D"/>
    <w:rsid w:val="00167201"/>
    <w:rsid w:val="00167EA9"/>
    <w:rsid w:val="00170E76"/>
    <w:rsid w:val="00172749"/>
    <w:rsid w:val="00172ECC"/>
    <w:rsid w:val="00173BA3"/>
    <w:rsid w:val="0017401C"/>
    <w:rsid w:val="00174DEA"/>
    <w:rsid w:val="00175363"/>
    <w:rsid w:val="001773E8"/>
    <w:rsid w:val="00177536"/>
    <w:rsid w:val="001776E7"/>
    <w:rsid w:val="00181260"/>
    <w:rsid w:val="001828BE"/>
    <w:rsid w:val="0018647E"/>
    <w:rsid w:val="00187B41"/>
    <w:rsid w:val="00190F03"/>
    <w:rsid w:val="00191613"/>
    <w:rsid w:val="00191698"/>
    <w:rsid w:val="0019171E"/>
    <w:rsid w:val="00191F70"/>
    <w:rsid w:val="00193630"/>
    <w:rsid w:val="00195F43"/>
    <w:rsid w:val="00196AD9"/>
    <w:rsid w:val="00196FB9"/>
    <w:rsid w:val="00197942"/>
    <w:rsid w:val="00197AC9"/>
    <w:rsid w:val="00197F7B"/>
    <w:rsid w:val="001A2696"/>
    <w:rsid w:val="001A27BC"/>
    <w:rsid w:val="001A3011"/>
    <w:rsid w:val="001A3BA7"/>
    <w:rsid w:val="001A3D1C"/>
    <w:rsid w:val="001A50B5"/>
    <w:rsid w:val="001B0863"/>
    <w:rsid w:val="001B3873"/>
    <w:rsid w:val="001B3AF6"/>
    <w:rsid w:val="001B4CB1"/>
    <w:rsid w:val="001B61D3"/>
    <w:rsid w:val="001B6396"/>
    <w:rsid w:val="001B6766"/>
    <w:rsid w:val="001C09E7"/>
    <w:rsid w:val="001C0B0A"/>
    <w:rsid w:val="001C12C4"/>
    <w:rsid w:val="001C13EA"/>
    <w:rsid w:val="001C176E"/>
    <w:rsid w:val="001C1F43"/>
    <w:rsid w:val="001C2543"/>
    <w:rsid w:val="001C7C76"/>
    <w:rsid w:val="001C7F7F"/>
    <w:rsid w:val="001D0135"/>
    <w:rsid w:val="001D2A8F"/>
    <w:rsid w:val="001D32FD"/>
    <w:rsid w:val="001D53F2"/>
    <w:rsid w:val="001D61CF"/>
    <w:rsid w:val="001D72FF"/>
    <w:rsid w:val="001E1C30"/>
    <w:rsid w:val="001E1E03"/>
    <w:rsid w:val="001E32CA"/>
    <w:rsid w:val="001E50B1"/>
    <w:rsid w:val="001E554D"/>
    <w:rsid w:val="001E5C5F"/>
    <w:rsid w:val="001E692D"/>
    <w:rsid w:val="001E6B40"/>
    <w:rsid w:val="001E6DA4"/>
    <w:rsid w:val="001E7215"/>
    <w:rsid w:val="001E73A3"/>
    <w:rsid w:val="001E7AEE"/>
    <w:rsid w:val="001E7B72"/>
    <w:rsid w:val="001F09E6"/>
    <w:rsid w:val="001F0B8A"/>
    <w:rsid w:val="001F0CEC"/>
    <w:rsid w:val="001F1930"/>
    <w:rsid w:val="001F3285"/>
    <w:rsid w:val="001F75A0"/>
    <w:rsid w:val="00202DE4"/>
    <w:rsid w:val="00203AE0"/>
    <w:rsid w:val="00204A98"/>
    <w:rsid w:val="0020620A"/>
    <w:rsid w:val="00207594"/>
    <w:rsid w:val="0021012D"/>
    <w:rsid w:val="0021104D"/>
    <w:rsid w:val="00211C9E"/>
    <w:rsid w:val="00211FE3"/>
    <w:rsid w:val="00212817"/>
    <w:rsid w:val="00213E75"/>
    <w:rsid w:val="002145ED"/>
    <w:rsid w:val="002162D7"/>
    <w:rsid w:val="002164D7"/>
    <w:rsid w:val="00216CB7"/>
    <w:rsid w:val="00220744"/>
    <w:rsid w:val="00220C94"/>
    <w:rsid w:val="00221083"/>
    <w:rsid w:val="00222925"/>
    <w:rsid w:val="00224C8F"/>
    <w:rsid w:val="00225192"/>
    <w:rsid w:val="002251A2"/>
    <w:rsid w:val="00227C2C"/>
    <w:rsid w:val="00231635"/>
    <w:rsid w:val="002324B6"/>
    <w:rsid w:val="002330EF"/>
    <w:rsid w:val="0023345F"/>
    <w:rsid w:val="00234555"/>
    <w:rsid w:val="0023532E"/>
    <w:rsid w:val="00235720"/>
    <w:rsid w:val="00236DD5"/>
    <w:rsid w:val="00242985"/>
    <w:rsid w:val="00242B0C"/>
    <w:rsid w:val="002433E5"/>
    <w:rsid w:val="00243599"/>
    <w:rsid w:val="0024432A"/>
    <w:rsid w:val="00245F4F"/>
    <w:rsid w:val="00247663"/>
    <w:rsid w:val="00251557"/>
    <w:rsid w:val="00252102"/>
    <w:rsid w:val="00253643"/>
    <w:rsid w:val="002541D7"/>
    <w:rsid w:val="002545DC"/>
    <w:rsid w:val="00255248"/>
    <w:rsid w:val="002571C9"/>
    <w:rsid w:val="0025767E"/>
    <w:rsid w:val="002578F9"/>
    <w:rsid w:val="00257CC7"/>
    <w:rsid w:val="0026191C"/>
    <w:rsid w:val="00261F81"/>
    <w:rsid w:val="00262678"/>
    <w:rsid w:val="0026321B"/>
    <w:rsid w:val="002658F2"/>
    <w:rsid w:val="00265D62"/>
    <w:rsid w:val="00267451"/>
    <w:rsid w:val="00270978"/>
    <w:rsid w:val="00270B19"/>
    <w:rsid w:val="00272FFC"/>
    <w:rsid w:val="00274182"/>
    <w:rsid w:val="00274FDD"/>
    <w:rsid w:val="0027590B"/>
    <w:rsid w:val="0027596C"/>
    <w:rsid w:val="00280730"/>
    <w:rsid w:val="0028083C"/>
    <w:rsid w:val="00280A45"/>
    <w:rsid w:val="00280B6F"/>
    <w:rsid w:val="00284085"/>
    <w:rsid w:val="00285559"/>
    <w:rsid w:val="00286BDB"/>
    <w:rsid w:val="002873D4"/>
    <w:rsid w:val="0029183D"/>
    <w:rsid w:val="00292CC7"/>
    <w:rsid w:val="002931E0"/>
    <w:rsid w:val="00294B28"/>
    <w:rsid w:val="00296D1B"/>
    <w:rsid w:val="002A1DF3"/>
    <w:rsid w:val="002A2997"/>
    <w:rsid w:val="002A2E1E"/>
    <w:rsid w:val="002A371F"/>
    <w:rsid w:val="002A449D"/>
    <w:rsid w:val="002A484F"/>
    <w:rsid w:val="002A4C2A"/>
    <w:rsid w:val="002A4D6B"/>
    <w:rsid w:val="002A55EC"/>
    <w:rsid w:val="002A6DA2"/>
    <w:rsid w:val="002A7E2C"/>
    <w:rsid w:val="002A7F32"/>
    <w:rsid w:val="002B3036"/>
    <w:rsid w:val="002B34F5"/>
    <w:rsid w:val="002B3D95"/>
    <w:rsid w:val="002B4507"/>
    <w:rsid w:val="002B493C"/>
    <w:rsid w:val="002B6A24"/>
    <w:rsid w:val="002B6E9C"/>
    <w:rsid w:val="002B6F10"/>
    <w:rsid w:val="002B773F"/>
    <w:rsid w:val="002B78BE"/>
    <w:rsid w:val="002C0039"/>
    <w:rsid w:val="002C0115"/>
    <w:rsid w:val="002C2687"/>
    <w:rsid w:val="002C29A2"/>
    <w:rsid w:val="002C495C"/>
    <w:rsid w:val="002C563F"/>
    <w:rsid w:val="002C6DE9"/>
    <w:rsid w:val="002D0704"/>
    <w:rsid w:val="002D1772"/>
    <w:rsid w:val="002D2BBE"/>
    <w:rsid w:val="002D4F69"/>
    <w:rsid w:val="002D5062"/>
    <w:rsid w:val="002D5780"/>
    <w:rsid w:val="002D583B"/>
    <w:rsid w:val="002E125F"/>
    <w:rsid w:val="002E3682"/>
    <w:rsid w:val="002E401D"/>
    <w:rsid w:val="002E574E"/>
    <w:rsid w:val="002F0182"/>
    <w:rsid w:val="002F4F11"/>
    <w:rsid w:val="002F555F"/>
    <w:rsid w:val="002F5E03"/>
    <w:rsid w:val="002F64C4"/>
    <w:rsid w:val="002F65A6"/>
    <w:rsid w:val="002F7D2E"/>
    <w:rsid w:val="003000FB"/>
    <w:rsid w:val="00300B87"/>
    <w:rsid w:val="003015E9"/>
    <w:rsid w:val="00301A21"/>
    <w:rsid w:val="003029AB"/>
    <w:rsid w:val="00302C9D"/>
    <w:rsid w:val="003033A3"/>
    <w:rsid w:val="003036D3"/>
    <w:rsid w:val="00303FDD"/>
    <w:rsid w:val="00304175"/>
    <w:rsid w:val="00304AFC"/>
    <w:rsid w:val="00305AB7"/>
    <w:rsid w:val="00305D91"/>
    <w:rsid w:val="00305ECE"/>
    <w:rsid w:val="00306948"/>
    <w:rsid w:val="003075E2"/>
    <w:rsid w:val="003109CE"/>
    <w:rsid w:val="00311494"/>
    <w:rsid w:val="00311E0C"/>
    <w:rsid w:val="00312283"/>
    <w:rsid w:val="003134AB"/>
    <w:rsid w:val="003135D3"/>
    <w:rsid w:val="003140C5"/>
    <w:rsid w:val="00314723"/>
    <w:rsid w:val="00317F67"/>
    <w:rsid w:val="003227F9"/>
    <w:rsid w:val="00322DFD"/>
    <w:rsid w:val="00323568"/>
    <w:rsid w:val="00324C15"/>
    <w:rsid w:val="00325F34"/>
    <w:rsid w:val="00325FFA"/>
    <w:rsid w:val="0032693C"/>
    <w:rsid w:val="00326A51"/>
    <w:rsid w:val="00326EE0"/>
    <w:rsid w:val="00327DD1"/>
    <w:rsid w:val="003343CE"/>
    <w:rsid w:val="003347C2"/>
    <w:rsid w:val="00335653"/>
    <w:rsid w:val="003358CB"/>
    <w:rsid w:val="0033603B"/>
    <w:rsid w:val="003405E9"/>
    <w:rsid w:val="0034107F"/>
    <w:rsid w:val="0034202C"/>
    <w:rsid w:val="00342FA8"/>
    <w:rsid w:val="003433F2"/>
    <w:rsid w:val="003451D2"/>
    <w:rsid w:val="00345376"/>
    <w:rsid w:val="00350A06"/>
    <w:rsid w:val="00350D95"/>
    <w:rsid w:val="00351396"/>
    <w:rsid w:val="0035276F"/>
    <w:rsid w:val="00352A93"/>
    <w:rsid w:val="00352F30"/>
    <w:rsid w:val="00353CAA"/>
    <w:rsid w:val="0035408A"/>
    <w:rsid w:val="003540DD"/>
    <w:rsid w:val="00354B93"/>
    <w:rsid w:val="00355846"/>
    <w:rsid w:val="00355EA1"/>
    <w:rsid w:val="003561AC"/>
    <w:rsid w:val="00356633"/>
    <w:rsid w:val="00356B3C"/>
    <w:rsid w:val="00356E59"/>
    <w:rsid w:val="003577B4"/>
    <w:rsid w:val="00360DF7"/>
    <w:rsid w:val="00361737"/>
    <w:rsid w:val="00363E85"/>
    <w:rsid w:val="00364669"/>
    <w:rsid w:val="00364CCE"/>
    <w:rsid w:val="0036536A"/>
    <w:rsid w:val="00365795"/>
    <w:rsid w:val="00365B71"/>
    <w:rsid w:val="00365D90"/>
    <w:rsid w:val="0036643B"/>
    <w:rsid w:val="00370057"/>
    <w:rsid w:val="00370738"/>
    <w:rsid w:val="00371020"/>
    <w:rsid w:val="003722CF"/>
    <w:rsid w:val="00372B5D"/>
    <w:rsid w:val="00372E51"/>
    <w:rsid w:val="003741C5"/>
    <w:rsid w:val="00376B37"/>
    <w:rsid w:val="00380AB5"/>
    <w:rsid w:val="0038165E"/>
    <w:rsid w:val="00381D9B"/>
    <w:rsid w:val="00381DB1"/>
    <w:rsid w:val="0038269B"/>
    <w:rsid w:val="00382875"/>
    <w:rsid w:val="003839BE"/>
    <w:rsid w:val="003852C7"/>
    <w:rsid w:val="00385877"/>
    <w:rsid w:val="00387924"/>
    <w:rsid w:val="00387D9A"/>
    <w:rsid w:val="00391129"/>
    <w:rsid w:val="00392CD9"/>
    <w:rsid w:val="00394134"/>
    <w:rsid w:val="00394DE7"/>
    <w:rsid w:val="00395436"/>
    <w:rsid w:val="00395D20"/>
    <w:rsid w:val="00396172"/>
    <w:rsid w:val="003A037F"/>
    <w:rsid w:val="003A3C0F"/>
    <w:rsid w:val="003A581F"/>
    <w:rsid w:val="003A6258"/>
    <w:rsid w:val="003A62D9"/>
    <w:rsid w:val="003A65A4"/>
    <w:rsid w:val="003B097C"/>
    <w:rsid w:val="003B1381"/>
    <w:rsid w:val="003B1DDE"/>
    <w:rsid w:val="003B1E3D"/>
    <w:rsid w:val="003B2314"/>
    <w:rsid w:val="003B3F81"/>
    <w:rsid w:val="003B4804"/>
    <w:rsid w:val="003B68B9"/>
    <w:rsid w:val="003C0A0D"/>
    <w:rsid w:val="003C1C3D"/>
    <w:rsid w:val="003C25E1"/>
    <w:rsid w:val="003C2C4C"/>
    <w:rsid w:val="003C5379"/>
    <w:rsid w:val="003C5BB7"/>
    <w:rsid w:val="003C5E93"/>
    <w:rsid w:val="003C63A2"/>
    <w:rsid w:val="003D1C5C"/>
    <w:rsid w:val="003D3090"/>
    <w:rsid w:val="003D3152"/>
    <w:rsid w:val="003D44E5"/>
    <w:rsid w:val="003D5780"/>
    <w:rsid w:val="003E0B8B"/>
    <w:rsid w:val="003E2412"/>
    <w:rsid w:val="003E3D35"/>
    <w:rsid w:val="003E455A"/>
    <w:rsid w:val="003E520C"/>
    <w:rsid w:val="003E6B77"/>
    <w:rsid w:val="003E72CE"/>
    <w:rsid w:val="003F2276"/>
    <w:rsid w:val="003F2CA8"/>
    <w:rsid w:val="003F4759"/>
    <w:rsid w:val="003F60DA"/>
    <w:rsid w:val="003F6684"/>
    <w:rsid w:val="003F6D10"/>
    <w:rsid w:val="00400B00"/>
    <w:rsid w:val="00400B52"/>
    <w:rsid w:val="00400B71"/>
    <w:rsid w:val="0040156C"/>
    <w:rsid w:val="0040233C"/>
    <w:rsid w:val="00402F2A"/>
    <w:rsid w:val="004039C9"/>
    <w:rsid w:val="00403FB5"/>
    <w:rsid w:val="0040621F"/>
    <w:rsid w:val="00406F99"/>
    <w:rsid w:val="0040761E"/>
    <w:rsid w:val="00407BF5"/>
    <w:rsid w:val="00411868"/>
    <w:rsid w:val="00412475"/>
    <w:rsid w:val="004140B0"/>
    <w:rsid w:val="00415594"/>
    <w:rsid w:val="00415A64"/>
    <w:rsid w:val="004161A6"/>
    <w:rsid w:val="004169EE"/>
    <w:rsid w:val="00417730"/>
    <w:rsid w:val="004200E9"/>
    <w:rsid w:val="00420397"/>
    <w:rsid w:val="00420519"/>
    <w:rsid w:val="00420723"/>
    <w:rsid w:val="0042074E"/>
    <w:rsid w:val="00421E97"/>
    <w:rsid w:val="004245C5"/>
    <w:rsid w:val="004256EB"/>
    <w:rsid w:val="00425880"/>
    <w:rsid w:val="00425FC6"/>
    <w:rsid w:val="004267D4"/>
    <w:rsid w:val="00426B85"/>
    <w:rsid w:val="00426CCB"/>
    <w:rsid w:val="004270B3"/>
    <w:rsid w:val="004301AC"/>
    <w:rsid w:val="00435515"/>
    <w:rsid w:val="00435912"/>
    <w:rsid w:val="00435DA8"/>
    <w:rsid w:val="00436DC9"/>
    <w:rsid w:val="0043771F"/>
    <w:rsid w:val="0044000A"/>
    <w:rsid w:val="00440082"/>
    <w:rsid w:val="004408F6"/>
    <w:rsid w:val="0044175B"/>
    <w:rsid w:val="004417FD"/>
    <w:rsid w:val="00441C65"/>
    <w:rsid w:val="00444548"/>
    <w:rsid w:val="0044705C"/>
    <w:rsid w:val="0044751D"/>
    <w:rsid w:val="004501D9"/>
    <w:rsid w:val="004521F6"/>
    <w:rsid w:val="00452AF4"/>
    <w:rsid w:val="0045421E"/>
    <w:rsid w:val="00457181"/>
    <w:rsid w:val="00457219"/>
    <w:rsid w:val="00460CCA"/>
    <w:rsid w:val="00462172"/>
    <w:rsid w:val="004624F5"/>
    <w:rsid w:val="0046286C"/>
    <w:rsid w:val="0046430E"/>
    <w:rsid w:val="00464388"/>
    <w:rsid w:val="00464FCD"/>
    <w:rsid w:val="00466865"/>
    <w:rsid w:val="004677F5"/>
    <w:rsid w:val="0046783B"/>
    <w:rsid w:val="00471BE1"/>
    <w:rsid w:val="00472471"/>
    <w:rsid w:val="00472B89"/>
    <w:rsid w:val="00472BE9"/>
    <w:rsid w:val="0047340A"/>
    <w:rsid w:val="00474CD3"/>
    <w:rsid w:val="00475548"/>
    <w:rsid w:val="004759FF"/>
    <w:rsid w:val="0048018A"/>
    <w:rsid w:val="004817CF"/>
    <w:rsid w:val="00482180"/>
    <w:rsid w:val="004822D2"/>
    <w:rsid w:val="00483278"/>
    <w:rsid w:val="00483A87"/>
    <w:rsid w:val="00484332"/>
    <w:rsid w:val="00484754"/>
    <w:rsid w:val="004849BC"/>
    <w:rsid w:val="00484B2C"/>
    <w:rsid w:val="0048525B"/>
    <w:rsid w:val="00485905"/>
    <w:rsid w:val="004860F5"/>
    <w:rsid w:val="0048717C"/>
    <w:rsid w:val="004875DF"/>
    <w:rsid w:val="00490E97"/>
    <w:rsid w:val="004911C4"/>
    <w:rsid w:val="004915EB"/>
    <w:rsid w:val="00491AA7"/>
    <w:rsid w:val="00491F8E"/>
    <w:rsid w:val="004929B1"/>
    <w:rsid w:val="004A289B"/>
    <w:rsid w:val="004A2AC2"/>
    <w:rsid w:val="004A3EF1"/>
    <w:rsid w:val="004A5B19"/>
    <w:rsid w:val="004A5D72"/>
    <w:rsid w:val="004A6608"/>
    <w:rsid w:val="004A6E57"/>
    <w:rsid w:val="004A6E9B"/>
    <w:rsid w:val="004A7296"/>
    <w:rsid w:val="004B1294"/>
    <w:rsid w:val="004B2168"/>
    <w:rsid w:val="004B2B85"/>
    <w:rsid w:val="004B2D76"/>
    <w:rsid w:val="004B3529"/>
    <w:rsid w:val="004B3530"/>
    <w:rsid w:val="004B3554"/>
    <w:rsid w:val="004B7A7A"/>
    <w:rsid w:val="004B7F53"/>
    <w:rsid w:val="004C0BAD"/>
    <w:rsid w:val="004C1D5F"/>
    <w:rsid w:val="004C2402"/>
    <w:rsid w:val="004C2F30"/>
    <w:rsid w:val="004C57AC"/>
    <w:rsid w:val="004C5BC7"/>
    <w:rsid w:val="004C7BEA"/>
    <w:rsid w:val="004D0A9A"/>
    <w:rsid w:val="004D1489"/>
    <w:rsid w:val="004D1783"/>
    <w:rsid w:val="004D2114"/>
    <w:rsid w:val="004D23F2"/>
    <w:rsid w:val="004D3EA3"/>
    <w:rsid w:val="004D4126"/>
    <w:rsid w:val="004D46FF"/>
    <w:rsid w:val="004D4953"/>
    <w:rsid w:val="004D4B14"/>
    <w:rsid w:val="004D4B29"/>
    <w:rsid w:val="004D5869"/>
    <w:rsid w:val="004D6BD7"/>
    <w:rsid w:val="004D7A9B"/>
    <w:rsid w:val="004E016E"/>
    <w:rsid w:val="004E0BA8"/>
    <w:rsid w:val="004E1EF5"/>
    <w:rsid w:val="004E306C"/>
    <w:rsid w:val="004E4111"/>
    <w:rsid w:val="004E4FDB"/>
    <w:rsid w:val="004E5C1B"/>
    <w:rsid w:val="004E76E6"/>
    <w:rsid w:val="004F1025"/>
    <w:rsid w:val="004F44C4"/>
    <w:rsid w:val="004F7AC5"/>
    <w:rsid w:val="004F7FCD"/>
    <w:rsid w:val="00500206"/>
    <w:rsid w:val="005005A4"/>
    <w:rsid w:val="005010E3"/>
    <w:rsid w:val="00502720"/>
    <w:rsid w:val="00502734"/>
    <w:rsid w:val="0050342A"/>
    <w:rsid w:val="00503BFF"/>
    <w:rsid w:val="005059F0"/>
    <w:rsid w:val="00505FC2"/>
    <w:rsid w:val="005073E5"/>
    <w:rsid w:val="005112A2"/>
    <w:rsid w:val="005130A4"/>
    <w:rsid w:val="00514F2F"/>
    <w:rsid w:val="00516600"/>
    <w:rsid w:val="00516D73"/>
    <w:rsid w:val="00517346"/>
    <w:rsid w:val="005176ED"/>
    <w:rsid w:val="0052004A"/>
    <w:rsid w:val="005219E1"/>
    <w:rsid w:val="00521C80"/>
    <w:rsid w:val="0052284E"/>
    <w:rsid w:val="00523374"/>
    <w:rsid w:val="00523726"/>
    <w:rsid w:val="00526104"/>
    <w:rsid w:val="00526505"/>
    <w:rsid w:val="00526B88"/>
    <w:rsid w:val="0053163E"/>
    <w:rsid w:val="00531793"/>
    <w:rsid w:val="00531974"/>
    <w:rsid w:val="00532E37"/>
    <w:rsid w:val="00533405"/>
    <w:rsid w:val="00534848"/>
    <w:rsid w:val="005360ED"/>
    <w:rsid w:val="0053688B"/>
    <w:rsid w:val="00540213"/>
    <w:rsid w:val="00541204"/>
    <w:rsid w:val="00541A78"/>
    <w:rsid w:val="00542FF7"/>
    <w:rsid w:val="005443F4"/>
    <w:rsid w:val="005454F3"/>
    <w:rsid w:val="00545A63"/>
    <w:rsid w:val="0055040B"/>
    <w:rsid w:val="00550E91"/>
    <w:rsid w:val="00551860"/>
    <w:rsid w:val="0055276F"/>
    <w:rsid w:val="005527DA"/>
    <w:rsid w:val="00553577"/>
    <w:rsid w:val="00553F4D"/>
    <w:rsid w:val="0055453A"/>
    <w:rsid w:val="00556C05"/>
    <w:rsid w:val="005607AB"/>
    <w:rsid w:val="00560933"/>
    <w:rsid w:val="00560ED7"/>
    <w:rsid w:val="0056130A"/>
    <w:rsid w:val="00561622"/>
    <w:rsid w:val="00561658"/>
    <w:rsid w:val="005619A8"/>
    <w:rsid w:val="00561F12"/>
    <w:rsid w:val="0056277C"/>
    <w:rsid w:val="005628B7"/>
    <w:rsid w:val="00562947"/>
    <w:rsid w:val="00563070"/>
    <w:rsid w:val="0056329F"/>
    <w:rsid w:val="0056408D"/>
    <w:rsid w:val="005658D7"/>
    <w:rsid w:val="00566A84"/>
    <w:rsid w:val="00567090"/>
    <w:rsid w:val="00567C08"/>
    <w:rsid w:val="00574674"/>
    <w:rsid w:val="005750A5"/>
    <w:rsid w:val="00575334"/>
    <w:rsid w:val="0057583C"/>
    <w:rsid w:val="00575CB6"/>
    <w:rsid w:val="005766CA"/>
    <w:rsid w:val="00577945"/>
    <w:rsid w:val="005808AB"/>
    <w:rsid w:val="00581380"/>
    <w:rsid w:val="005815DF"/>
    <w:rsid w:val="00582553"/>
    <w:rsid w:val="005834E8"/>
    <w:rsid w:val="00584C17"/>
    <w:rsid w:val="00584C97"/>
    <w:rsid w:val="00585F4D"/>
    <w:rsid w:val="0058689E"/>
    <w:rsid w:val="00586DA8"/>
    <w:rsid w:val="00587F60"/>
    <w:rsid w:val="0059007E"/>
    <w:rsid w:val="00590717"/>
    <w:rsid w:val="00591A80"/>
    <w:rsid w:val="00592130"/>
    <w:rsid w:val="005928B4"/>
    <w:rsid w:val="00594B0B"/>
    <w:rsid w:val="00595763"/>
    <w:rsid w:val="00596BE7"/>
    <w:rsid w:val="005978E1"/>
    <w:rsid w:val="005A0AFA"/>
    <w:rsid w:val="005A0D9B"/>
    <w:rsid w:val="005A27ED"/>
    <w:rsid w:val="005A44FF"/>
    <w:rsid w:val="005A493F"/>
    <w:rsid w:val="005A59B2"/>
    <w:rsid w:val="005A6022"/>
    <w:rsid w:val="005A6D9F"/>
    <w:rsid w:val="005A7917"/>
    <w:rsid w:val="005A797E"/>
    <w:rsid w:val="005B05A3"/>
    <w:rsid w:val="005B136A"/>
    <w:rsid w:val="005B29AD"/>
    <w:rsid w:val="005B336C"/>
    <w:rsid w:val="005B47AB"/>
    <w:rsid w:val="005B51E0"/>
    <w:rsid w:val="005B771D"/>
    <w:rsid w:val="005C1531"/>
    <w:rsid w:val="005C1771"/>
    <w:rsid w:val="005C19E5"/>
    <w:rsid w:val="005C1DB5"/>
    <w:rsid w:val="005C3932"/>
    <w:rsid w:val="005C51B6"/>
    <w:rsid w:val="005C5BE6"/>
    <w:rsid w:val="005C5C09"/>
    <w:rsid w:val="005C6273"/>
    <w:rsid w:val="005C6C44"/>
    <w:rsid w:val="005C747F"/>
    <w:rsid w:val="005D0BBD"/>
    <w:rsid w:val="005D2147"/>
    <w:rsid w:val="005D2C29"/>
    <w:rsid w:val="005D2CB5"/>
    <w:rsid w:val="005D2D1F"/>
    <w:rsid w:val="005D30F2"/>
    <w:rsid w:val="005D3583"/>
    <w:rsid w:val="005D6381"/>
    <w:rsid w:val="005D712F"/>
    <w:rsid w:val="005E0F76"/>
    <w:rsid w:val="005E2095"/>
    <w:rsid w:val="005E2F1A"/>
    <w:rsid w:val="005E4556"/>
    <w:rsid w:val="005E4CB2"/>
    <w:rsid w:val="005E4D84"/>
    <w:rsid w:val="005E6724"/>
    <w:rsid w:val="005F2499"/>
    <w:rsid w:val="005F584F"/>
    <w:rsid w:val="005F7587"/>
    <w:rsid w:val="005F7729"/>
    <w:rsid w:val="00602F38"/>
    <w:rsid w:val="0060413A"/>
    <w:rsid w:val="0060447F"/>
    <w:rsid w:val="00604A2B"/>
    <w:rsid w:val="00604FCB"/>
    <w:rsid w:val="006064D5"/>
    <w:rsid w:val="00607E27"/>
    <w:rsid w:val="006127F3"/>
    <w:rsid w:val="00612816"/>
    <w:rsid w:val="00613395"/>
    <w:rsid w:val="006133EB"/>
    <w:rsid w:val="00615C4D"/>
    <w:rsid w:val="00615D25"/>
    <w:rsid w:val="00616918"/>
    <w:rsid w:val="006173D5"/>
    <w:rsid w:val="0061755D"/>
    <w:rsid w:val="00621DBE"/>
    <w:rsid w:val="00621FA4"/>
    <w:rsid w:val="00622FF8"/>
    <w:rsid w:val="00623602"/>
    <w:rsid w:val="006250E2"/>
    <w:rsid w:val="006250FA"/>
    <w:rsid w:val="00625861"/>
    <w:rsid w:val="00625D5A"/>
    <w:rsid w:val="006277EF"/>
    <w:rsid w:val="00627BF5"/>
    <w:rsid w:val="00630BF9"/>
    <w:rsid w:val="00632CB5"/>
    <w:rsid w:val="0063335E"/>
    <w:rsid w:val="00633FA8"/>
    <w:rsid w:val="00634277"/>
    <w:rsid w:val="0063478F"/>
    <w:rsid w:val="00634C53"/>
    <w:rsid w:val="0064293E"/>
    <w:rsid w:val="00646012"/>
    <w:rsid w:val="00647602"/>
    <w:rsid w:val="00647CAA"/>
    <w:rsid w:val="00652D2D"/>
    <w:rsid w:val="0065304B"/>
    <w:rsid w:val="00653A31"/>
    <w:rsid w:val="00653C6D"/>
    <w:rsid w:val="00653DC6"/>
    <w:rsid w:val="00654ED4"/>
    <w:rsid w:val="006558B7"/>
    <w:rsid w:val="00657D7F"/>
    <w:rsid w:val="006619FB"/>
    <w:rsid w:val="00662686"/>
    <w:rsid w:val="00662B71"/>
    <w:rsid w:val="00662D63"/>
    <w:rsid w:val="006640E0"/>
    <w:rsid w:val="006652B0"/>
    <w:rsid w:val="00666932"/>
    <w:rsid w:val="00667C3A"/>
    <w:rsid w:val="00670254"/>
    <w:rsid w:val="006702E5"/>
    <w:rsid w:val="00670991"/>
    <w:rsid w:val="006712E0"/>
    <w:rsid w:val="00671CD9"/>
    <w:rsid w:val="006727ED"/>
    <w:rsid w:val="00672B3B"/>
    <w:rsid w:val="00672D57"/>
    <w:rsid w:val="00673B91"/>
    <w:rsid w:val="0067460F"/>
    <w:rsid w:val="006747BA"/>
    <w:rsid w:val="00680591"/>
    <w:rsid w:val="0068444B"/>
    <w:rsid w:val="006845AD"/>
    <w:rsid w:val="0068514B"/>
    <w:rsid w:val="00685705"/>
    <w:rsid w:val="00686FF9"/>
    <w:rsid w:val="0068767D"/>
    <w:rsid w:val="00687B37"/>
    <w:rsid w:val="00687F1C"/>
    <w:rsid w:val="00687F70"/>
    <w:rsid w:val="006921B7"/>
    <w:rsid w:val="0069429A"/>
    <w:rsid w:val="006965F5"/>
    <w:rsid w:val="006967FF"/>
    <w:rsid w:val="0069681D"/>
    <w:rsid w:val="00696A23"/>
    <w:rsid w:val="00696BE9"/>
    <w:rsid w:val="006A1AE6"/>
    <w:rsid w:val="006A32AF"/>
    <w:rsid w:val="006A4B43"/>
    <w:rsid w:val="006A636D"/>
    <w:rsid w:val="006A6ECF"/>
    <w:rsid w:val="006B0D86"/>
    <w:rsid w:val="006B116B"/>
    <w:rsid w:val="006B43CE"/>
    <w:rsid w:val="006B4ACD"/>
    <w:rsid w:val="006B4C4E"/>
    <w:rsid w:val="006B7D85"/>
    <w:rsid w:val="006C0458"/>
    <w:rsid w:val="006C134A"/>
    <w:rsid w:val="006C35C5"/>
    <w:rsid w:val="006C3E9F"/>
    <w:rsid w:val="006C4B42"/>
    <w:rsid w:val="006C4D34"/>
    <w:rsid w:val="006C4F4B"/>
    <w:rsid w:val="006C6FD2"/>
    <w:rsid w:val="006D0A6F"/>
    <w:rsid w:val="006D0CCB"/>
    <w:rsid w:val="006D1B24"/>
    <w:rsid w:val="006D261E"/>
    <w:rsid w:val="006D27CA"/>
    <w:rsid w:val="006D31F9"/>
    <w:rsid w:val="006D3DE7"/>
    <w:rsid w:val="006D484A"/>
    <w:rsid w:val="006D4928"/>
    <w:rsid w:val="006D5124"/>
    <w:rsid w:val="006D5242"/>
    <w:rsid w:val="006D60FE"/>
    <w:rsid w:val="006D612D"/>
    <w:rsid w:val="006D679E"/>
    <w:rsid w:val="006D6DFF"/>
    <w:rsid w:val="006E1935"/>
    <w:rsid w:val="006E267F"/>
    <w:rsid w:val="006E3283"/>
    <w:rsid w:val="006E5926"/>
    <w:rsid w:val="006E7A9C"/>
    <w:rsid w:val="006F1446"/>
    <w:rsid w:val="006F3158"/>
    <w:rsid w:val="006F36C1"/>
    <w:rsid w:val="006F4797"/>
    <w:rsid w:val="006F6777"/>
    <w:rsid w:val="006F725D"/>
    <w:rsid w:val="006F74D8"/>
    <w:rsid w:val="006F77EC"/>
    <w:rsid w:val="006F7AC9"/>
    <w:rsid w:val="00701D9B"/>
    <w:rsid w:val="00703AB5"/>
    <w:rsid w:val="00703DA1"/>
    <w:rsid w:val="007045A8"/>
    <w:rsid w:val="007050A3"/>
    <w:rsid w:val="00705C65"/>
    <w:rsid w:val="0070734C"/>
    <w:rsid w:val="00712BA7"/>
    <w:rsid w:val="007145AB"/>
    <w:rsid w:val="00714F49"/>
    <w:rsid w:val="007150F6"/>
    <w:rsid w:val="00715CF5"/>
    <w:rsid w:val="00716713"/>
    <w:rsid w:val="007169DE"/>
    <w:rsid w:val="007204BD"/>
    <w:rsid w:val="007207E6"/>
    <w:rsid w:val="00721429"/>
    <w:rsid w:val="00721630"/>
    <w:rsid w:val="00721A9F"/>
    <w:rsid w:val="00723A44"/>
    <w:rsid w:val="007317FB"/>
    <w:rsid w:val="007330FB"/>
    <w:rsid w:val="00733408"/>
    <w:rsid w:val="00735E12"/>
    <w:rsid w:val="0073625B"/>
    <w:rsid w:val="00736EBB"/>
    <w:rsid w:val="00737CE5"/>
    <w:rsid w:val="00740FC1"/>
    <w:rsid w:val="00742654"/>
    <w:rsid w:val="0074375E"/>
    <w:rsid w:val="007440C2"/>
    <w:rsid w:val="00744154"/>
    <w:rsid w:val="00744A63"/>
    <w:rsid w:val="00744C9F"/>
    <w:rsid w:val="00745A38"/>
    <w:rsid w:val="00746FA8"/>
    <w:rsid w:val="0075124E"/>
    <w:rsid w:val="00751719"/>
    <w:rsid w:val="0075289F"/>
    <w:rsid w:val="007528F3"/>
    <w:rsid w:val="00755A6C"/>
    <w:rsid w:val="00760B42"/>
    <w:rsid w:val="007611A0"/>
    <w:rsid w:val="00761359"/>
    <w:rsid w:val="00761FA8"/>
    <w:rsid w:val="007629F0"/>
    <w:rsid w:val="00762C4A"/>
    <w:rsid w:val="00763E34"/>
    <w:rsid w:val="0076612E"/>
    <w:rsid w:val="00771275"/>
    <w:rsid w:val="007732B5"/>
    <w:rsid w:val="00773358"/>
    <w:rsid w:val="007743DC"/>
    <w:rsid w:val="00774571"/>
    <w:rsid w:val="00774F55"/>
    <w:rsid w:val="00776730"/>
    <w:rsid w:val="00776C66"/>
    <w:rsid w:val="007772C2"/>
    <w:rsid w:val="00777F2F"/>
    <w:rsid w:val="00780181"/>
    <w:rsid w:val="00781671"/>
    <w:rsid w:val="007816F1"/>
    <w:rsid w:val="00783974"/>
    <w:rsid w:val="00783E4E"/>
    <w:rsid w:val="0078612D"/>
    <w:rsid w:val="00786C8B"/>
    <w:rsid w:val="007873BC"/>
    <w:rsid w:val="00787D75"/>
    <w:rsid w:val="0079049C"/>
    <w:rsid w:val="00790707"/>
    <w:rsid w:val="007914CE"/>
    <w:rsid w:val="0079157B"/>
    <w:rsid w:val="00791AC9"/>
    <w:rsid w:val="00791B40"/>
    <w:rsid w:val="00791D44"/>
    <w:rsid w:val="0079496E"/>
    <w:rsid w:val="00795188"/>
    <w:rsid w:val="007952AC"/>
    <w:rsid w:val="00796619"/>
    <w:rsid w:val="00797FF3"/>
    <w:rsid w:val="007A0868"/>
    <w:rsid w:val="007A0A7A"/>
    <w:rsid w:val="007A0AA4"/>
    <w:rsid w:val="007A2BF1"/>
    <w:rsid w:val="007A2FCA"/>
    <w:rsid w:val="007A314E"/>
    <w:rsid w:val="007A331D"/>
    <w:rsid w:val="007A3BB3"/>
    <w:rsid w:val="007A564C"/>
    <w:rsid w:val="007A5A1B"/>
    <w:rsid w:val="007A5A68"/>
    <w:rsid w:val="007A5D18"/>
    <w:rsid w:val="007A6349"/>
    <w:rsid w:val="007B02E0"/>
    <w:rsid w:val="007B16BD"/>
    <w:rsid w:val="007B2C38"/>
    <w:rsid w:val="007B421F"/>
    <w:rsid w:val="007B48EF"/>
    <w:rsid w:val="007B4E75"/>
    <w:rsid w:val="007B6234"/>
    <w:rsid w:val="007B63DE"/>
    <w:rsid w:val="007B6E84"/>
    <w:rsid w:val="007B7661"/>
    <w:rsid w:val="007C11D0"/>
    <w:rsid w:val="007C2596"/>
    <w:rsid w:val="007C3C93"/>
    <w:rsid w:val="007C401B"/>
    <w:rsid w:val="007C492A"/>
    <w:rsid w:val="007C49E8"/>
    <w:rsid w:val="007C68F4"/>
    <w:rsid w:val="007C6925"/>
    <w:rsid w:val="007C6A29"/>
    <w:rsid w:val="007C7407"/>
    <w:rsid w:val="007D24A3"/>
    <w:rsid w:val="007D28F9"/>
    <w:rsid w:val="007D2DBC"/>
    <w:rsid w:val="007D3A4A"/>
    <w:rsid w:val="007D45CE"/>
    <w:rsid w:val="007D4D2A"/>
    <w:rsid w:val="007D5669"/>
    <w:rsid w:val="007D652A"/>
    <w:rsid w:val="007D6E37"/>
    <w:rsid w:val="007D7759"/>
    <w:rsid w:val="007D78DD"/>
    <w:rsid w:val="007E1ECE"/>
    <w:rsid w:val="007E2949"/>
    <w:rsid w:val="007E3AEE"/>
    <w:rsid w:val="007E4C94"/>
    <w:rsid w:val="007E59AD"/>
    <w:rsid w:val="007E73FC"/>
    <w:rsid w:val="007F02D9"/>
    <w:rsid w:val="007F0AEE"/>
    <w:rsid w:val="007F2078"/>
    <w:rsid w:val="007F2205"/>
    <w:rsid w:val="007F28C3"/>
    <w:rsid w:val="007F39CC"/>
    <w:rsid w:val="007F3FE1"/>
    <w:rsid w:val="007F3FF6"/>
    <w:rsid w:val="007F4DE5"/>
    <w:rsid w:val="007F519E"/>
    <w:rsid w:val="007F5707"/>
    <w:rsid w:val="007F5728"/>
    <w:rsid w:val="007F7735"/>
    <w:rsid w:val="008031F5"/>
    <w:rsid w:val="008035C2"/>
    <w:rsid w:val="008047FA"/>
    <w:rsid w:val="00805271"/>
    <w:rsid w:val="00805A40"/>
    <w:rsid w:val="00806DC4"/>
    <w:rsid w:val="008075C0"/>
    <w:rsid w:val="00810962"/>
    <w:rsid w:val="00811D16"/>
    <w:rsid w:val="00812F4B"/>
    <w:rsid w:val="0081314D"/>
    <w:rsid w:val="0081369E"/>
    <w:rsid w:val="00813875"/>
    <w:rsid w:val="008142E9"/>
    <w:rsid w:val="00814F30"/>
    <w:rsid w:val="0081749F"/>
    <w:rsid w:val="00821830"/>
    <w:rsid w:val="00823516"/>
    <w:rsid w:val="00823D71"/>
    <w:rsid w:val="00825DD2"/>
    <w:rsid w:val="00825F49"/>
    <w:rsid w:val="0082608D"/>
    <w:rsid w:val="008266FD"/>
    <w:rsid w:val="00826E0F"/>
    <w:rsid w:val="008303AF"/>
    <w:rsid w:val="00831875"/>
    <w:rsid w:val="00831EC1"/>
    <w:rsid w:val="008322F7"/>
    <w:rsid w:val="00832559"/>
    <w:rsid w:val="00832925"/>
    <w:rsid w:val="0083373A"/>
    <w:rsid w:val="00834434"/>
    <w:rsid w:val="00834EA7"/>
    <w:rsid w:val="00835019"/>
    <w:rsid w:val="00835869"/>
    <w:rsid w:val="00837465"/>
    <w:rsid w:val="00842E55"/>
    <w:rsid w:val="00842F12"/>
    <w:rsid w:val="008434EE"/>
    <w:rsid w:val="00843E84"/>
    <w:rsid w:val="0084446D"/>
    <w:rsid w:val="0084457D"/>
    <w:rsid w:val="00845C31"/>
    <w:rsid w:val="008465BC"/>
    <w:rsid w:val="00846AB6"/>
    <w:rsid w:val="00847F9E"/>
    <w:rsid w:val="00851377"/>
    <w:rsid w:val="00854C71"/>
    <w:rsid w:val="00854DBF"/>
    <w:rsid w:val="008572C1"/>
    <w:rsid w:val="00860139"/>
    <w:rsid w:val="00860C32"/>
    <w:rsid w:val="00863559"/>
    <w:rsid w:val="00864DCF"/>
    <w:rsid w:val="00864EA2"/>
    <w:rsid w:val="00866B5A"/>
    <w:rsid w:val="00872CE1"/>
    <w:rsid w:val="00874647"/>
    <w:rsid w:val="008747DA"/>
    <w:rsid w:val="00874881"/>
    <w:rsid w:val="00874CEA"/>
    <w:rsid w:val="00877AD6"/>
    <w:rsid w:val="0088052A"/>
    <w:rsid w:val="00880CBD"/>
    <w:rsid w:val="008832BB"/>
    <w:rsid w:val="00884668"/>
    <w:rsid w:val="00885F9B"/>
    <w:rsid w:val="008862A4"/>
    <w:rsid w:val="00886442"/>
    <w:rsid w:val="00887546"/>
    <w:rsid w:val="00890E94"/>
    <w:rsid w:val="008919ED"/>
    <w:rsid w:val="008934E3"/>
    <w:rsid w:val="00893856"/>
    <w:rsid w:val="00894E81"/>
    <w:rsid w:val="008968C7"/>
    <w:rsid w:val="008A0461"/>
    <w:rsid w:val="008A10C6"/>
    <w:rsid w:val="008A141F"/>
    <w:rsid w:val="008A2DA2"/>
    <w:rsid w:val="008A4397"/>
    <w:rsid w:val="008A493B"/>
    <w:rsid w:val="008B043A"/>
    <w:rsid w:val="008B653A"/>
    <w:rsid w:val="008C019F"/>
    <w:rsid w:val="008C4A4B"/>
    <w:rsid w:val="008C4AD7"/>
    <w:rsid w:val="008C4FBB"/>
    <w:rsid w:val="008C51EC"/>
    <w:rsid w:val="008C62D8"/>
    <w:rsid w:val="008C7239"/>
    <w:rsid w:val="008D108B"/>
    <w:rsid w:val="008D1B09"/>
    <w:rsid w:val="008D1DE0"/>
    <w:rsid w:val="008D396B"/>
    <w:rsid w:val="008D425C"/>
    <w:rsid w:val="008D45A4"/>
    <w:rsid w:val="008D5E94"/>
    <w:rsid w:val="008D630D"/>
    <w:rsid w:val="008E0671"/>
    <w:rsid w:val="008E08BA"/>
    <w:rsid w:val="008E2160"/>
    <w:rsid w:val="008E22F2"/>
    <w:rsid w:val="008E2421"/>
    <w:rsid w:val="008E35BD"/>
    <w:rsid w:val="008E5321"/>
    <w:rsid w:val="008E558A"/>
    <w:rsid w:val="008E5D6F"/>
    <w:rsid w:val="008F3CC6"/>
    <w:rsid w:val="008F53CA"/>
    <w:rsid w:val="008F5591"/>
    <w:rsid w:val="008F63D0"/>
    <w:rsid w:val="008F6467"/>
    <w:rsid w:val="008F763B"/>
    <w:rsid w:val="008F7B32"/>
    <w:rsid w:val="008F7BD3"/>
    <w:rsid w:val="0090016A"/>
    <w:rsid w:val="009003D2"/>
    <w:rsid w:val="009007F8"/>
    <w:rsid w:val="009057F7"/>
    <w:rsid w:val="0090662D"/>
    <w:rsid w:val="0090794A"/>
    <w:rsid w:val="009113BE"/>
    <w:rsid w:val="00911EEF"/>
    <w:rsid w:val="00912688"/>
    <w:rsid w:val="009131DF"/>
    <w:rsid w:val="00913516"/>
    <w:rsid w:val="009149ED"/>
    <w:rsid w:val="00915C97"/>
    <w:rsid w:val="00917BF6"/>
    <w:rsid w:val="00922499"/>
    <w:rsid w:val="00923204"/>
    <w:rsid w:val="00923642"/>
    <w:rsid w:val="009246B1"/>
    <w:rsid w:val="00924BC6"/>
    <w:rsid w:val="00927888"/>
    <w:rsid w:val="00927AA0"/>
    <w:rsid w:val="0093030B"/>
    <w:rsid w:val="00930C7F"/>
    <w:rsid w:val="00931337"/>
    <w:rsid w:val="00931402"/>
    <w:rsid w:val="00931B30"/>
    <w:rsid w:val="00932390"/>
    <w:rsid w:val="00933DB5"/>
    <w:rsid w:val="00934238"/>
    <w:rsid w:val="009342F8"/>
    <w:rsid w:val="0093542D"/>
    <w:rsid w:val="009403E8"/>
    <w:rsid w:val="00942853"/>
    <w:rsid w:val="00943B78"/>
    <w:rsid w:val="00946AB2"/>
    <w:rsid w:val="0094786A"/>
    <w:rsid w:val="00947AA0"/>
    <w:rsid w:val="00950277"/>
    <w:rsid w:val="009511E0"/>
    <w:rsid w:val="00951BE7"/>
    <w:rsid w:val="00953ABC"/>
    <w:rsid w:val="009556B5"/>
    <w:rsid w:val="00956A3C"/>
    <w:rsid w:val="00957248"/>
    <w:rsid w:val="00960728"/>
    <w:rsid w:val="00961AA5"/>
    <w:rsid w:val="00961B92"/>
    <w:rsid w:val="0096336E"/>
    <w:rsid w:val="00963C44"/>
    <w:rsid w:val="00966881"/>
    <w:rsid w:val="0096691E"/>
    <w:rsid w:val="0096722A"/>
    <w:rsid w:val="00967D3B"/>
    <w:rsid w:val="0097096E"/>
    <w:rsid w:val="00970A0A"/>
    <w:rsid w:val="00970C9E"/>
    <w:rsid w:val="00971064"/>
    <w:rsid w:val="009729A2"/>
    <w:rsid w:val="009729F7"/>
    <w:rsid w:val="00972F23"/>
    <w:rsid w:val="00974DD2"/>
    <w:rsid w:val="009754D9"/>
    <w:rsid w:val="00975540"/>
    <w:rsid w:val="0097760B"/>
    <w:rsid w:val="00980CF7"/>
    <w:rsid w:val="00980DBE"/>
    <w:rsid w:val="00981DD5"/>
    <w:rsid w:val="0098213E"/>
    <w:rsid w:val="00982F8B"/>
    <w:rsid w:val="009840C9"/>
    <w:rsid w:val="00985AFF"/>
    <w:rsid w:val="00985BFA"/>
    <w:rsid w:val="00985ECC"/>
    <w:rsid w:val="009861BC"/>
    <w:rsid w:val="009869DC"/>
    <w:rsid w:val="00987AB0"/>
    <w:rsid w:val="0099230D"/>
    <w:rsid w:val="00993080"/>
    <w:rsid w:val="00993CF8"/>
    <w:rsid w:val="009950DC"/>
    <w:rsid w:val="009971F2"/>
    <w:rsid w:val="009A00C6"/>
    <w:rsid w:val="009A0EDF"/>
    <w:rsid w:val="009A178A"/>
    <w:rsid w:val="009A242B"/>
    <w:rsid w:val="009A2A54"/>
    <w:rsid w:val="009A2E1A"/>
    <w:rsid w:val="009A338E"/>
    <w:rsid w:val="009A3FB7"/>
    <w:rsid w:val="009A50AF"/>
    <w:rsid w:val="009A54B2"/>
    <w:rsid w:val="009A6E04"/>
    <w:rsid w:val="009A722C"/>
    <w:rsid w:val="009B03F5"/>
    <w:rsid w:val="009B0B10"/>
    <w:rsid w:val="009B108B"/>
    <w:rsid w:val="009B1721"/>
    <w:rsid w:val="009B348B"/>
    <w:rsid w:val="009B375D"/>
    <w:rsid w:val="009B3894"/>
    <w:rsid w:val="009B42D0"/>
    <w:rsid w:val="009B45CF"/>
    <w:rsid w:val="009B5B19"/>
    <w:rsid w:val="009B5F0D"/>
    <w:rsid w:val="009B67C3"/>
    <w:rsid w:val="009B694C"/>
    <w:rsid w:val="009B77D5"/>
    <w:rsid w:val="009B7A29"/>
    <w:rsid w:val="009C07CA"/>
    <w:rsid w:val="009C1C53"/>
    <w:rsid w:val="009C23FD"/>
    <w:rsid w:val="009C312B"/>
    <w:rsid w:val="009C5229"/>
    <w:rsid w:val="009C5337"/>
    <w:rsid w:val="009C5372"/>
    <w:rsid w:val="009C53C4"/>
    <w:rsid w:val="009C558F"/>
    <w:rsid w:val="009C5F0D"/>
    <w:rsid w:val="009C7651"/>
    <w:rsid w:val="009D2ED5"/>
    <w:rsid w:val="009D4E71"/>
    <w:rsid w:val="009D6733"/>
    <w:rsid w:val="009D7F34"/>
    <w:rsid w:val="009D7F4B"/>
    <w:rsid w:val="009E3AD0"/>
    <w:rsid w:val="009E4B86"/>
    <w:rsid w:val="009E5B68"/>
    <w:rsid w:val="009E6067"/>
    <w:rsid w:val="009E666B"/>
    <w:rsid w:val="009E7563"/>
    <w:rsid w:val="009F0BEC"/>
    <w:rsid w:val="009F0ED0"/>
    <w:rsid w:val="009F3D9D"/>
    <w:rsid w:val="009F3EC2"/>
    <w:rsid w:val="009F41AF"/>
    <w:rsid w:val="009F4F42"/>
    <w:rsid w:val="009F6094"/>
    <w:rsid w:val="009F63E3"/>
    <w:rsid w:val="009F65ED"/>
    <w:rsid w:val="00A00111"/>
    <w:rsid w:val="00A00321"/>
    <w:rsid w:val="00A016AA"/>
    <w:rsid w:val="00A021A2"/>
    <w:rsid w:val="00A02446"/>
    <w:rsid w:val="00A02BA7"/>
    <w:rsid w:val="00A02CD6"/>
    <w:rsid w:val="00A03195"/>
    <w:rsid w:val="00A03B05"/>
    <w:rsid w:val="00A102AE"/>
    <w:rsid w:val="00A1106C"/>
    <w:rsid w:val="00A1188A"/>
    <w:rsid w:val="00A1198C"/>
    <w:rsid w:val="00A12FDC"/>
    <w:rsid w:val="00A130FB"/>
    <w:rsid w:val="00A13C90"/>
    <w:rsid w:val="00A154AE"/>
    <w:rsid w:val="00A1792C"/>
    <w:rsid w:val="00A20367"/>
    <w:rsid w:val="00A22F20"/>
    <w:rsid w:val="00A23403"/>
    <w:rsid w:val="00A23410"/>
    <w:rsid w:val="00A251E2"/>
    <w:rsid w:val="00A300FD"/>
    <w:rsid w:val="00A30EAE"/>
    <w:rsid w:val="00A31388"/>
    <w:rsid w:val="00A322B4"/>
    <w:rsid w:val="00A339B1"/>
    <w:rsid w:val="00A35440"/>
    <w:rsid w:val="00A355C3"/>
    <w:rsid w:val="00A35F20"/>
    <w:rsid w:val="00A371AC"/>
    <w:rsid w:val="00A40683"/>
    <w:rsid w:val="00A41177"/>
    <w:rsid w:val="00A43975"/>
    <w:rsid w:val="00A44248"/>
    <w:rsid w:val="00A44AA9"/>
    <w:rsid w:val="00A44B72"/>
    <w:rsid w:val="00A45A1F"/>
    <w:rsid w:val="00A469FD"/>
    <w:rsid w:val="00A47A47"/>
    <w:rsid w:val="00A505C4"/>
    <w:rsid w:val="00A50E6E"/>
    <w:rsid w:val="00A528C1"/>
    <w:rsid w:val="00A5445A"/>
    <w:rsid w:val="00A54AFB"/>
    <w:rsid w:val="00A565E3"/>
    <w:rsid w:val="00A56C49"/>
    <w:rsid w:val="00A57517"/>
    <w:rsid w:val="00A60B9D"/>
    <w:rsid w:val="00A60CE4"/>
    <w:rsid w:val="00A636C0"/>
    <w:rsid w:val="00A63DF1"/>
    <w:rsid w:val="00A63ED8"/>
    <w:rsid w:val="00A6459B"/>
    <w:rsid w:val="00A652B2"/>
    <w:rsid w:val="00A662A6"/>
    <w:rsid w:val="00A67A30"/>
    <w:rsid w:val="00A700BE"/>
    <w:rsid w:val="00A706A3"/>
    <w:rsid w:val="00A713DA"/>
    <w:rsid w:val="00A72B2E"/>
    <w:rsid w:val="00A73943"/>
    <w:rsid w:val="00A7598F"/>
    <w:rsid w:val="00A75CF1"/>
    <w:rsid w:val="00A75EBF"/>
    <w:rsid w:val="00A775C8"/>
    <w:rsid w:val="00A779A6"/>
    <w:rsid w:val="00A8121D"/>
    <w:rsid w:val="00A820BF"/>
    <w:rsid w:val="00A8289E"/>
    <w:rsid w:val="00A83515"/>
    <w:rsid w:val="00A83969"/>
    <w:rsid w:val="00A842DB"/>
    <w:rsid w:val="00A85381"/>
    <w:rsid w:val="00A85531"/>
    <w:rsid w:val="00A86A01"/>
    <w:rsid w:val="00A879D7"/>
    <w:rsid w:val="00A87E90"/>
    <w:rsid w:val="00A90012"/>
    <w:rsid w:val="00A90AAA"/>
    <w:rsid w:val="00A90D07"/>
    <w:rsid w:val="00A90D15"/>
    <w:rsid w:val="00A91433"/>
    <w:rsid w:val="00A91BC4"/>
    <w:rsid w:val="00A92ABA"/>
    <w:rsid w:val="00A92C3D"/>
    <w:rsid w:val="00A92D17"/>
    <w:rsid w:val="00A93747"/>
    <w:rsid w:val="00A9495D"/>
    <w:rsid w:val="00A950C5"/>
    <w:rsid w:val="00A95A6E"/>
    <w:rsid w:val="00A95EE0"/>
    <w:rsid w:val="00A97798"/>
    <w:rsid w:val="00A978C1"/>
    <w:rsid w:val="00AA1376"/>
    <w:rsid w:val="00AA2FF6"/>
    <w:rsid w:val="00AA3208"/>
    <w:rsid w:val="00AA352D"/>
    <w:rsid w:val="00AA3AAF"/>
    <w:rsid w:val="00AA3FFE"/>
    <w:rsid w:val="00AA523C"/>
    <w:rsid w:val="00AA61F9"/>
    <w:rsid w:val="00AA66CF"/>
    <w:rsid w:val="00AA795C"/>
    <w:rsid w:val="00AB025E"/>
    <w:rsid w:val="00AB0BDB"/>
    <w:rsid w:val="00AB2390"/>
    <w:rsid w:val="00AB6111"/>
    <w:rsid w:val="00AC1B29"/>
    <w:rsid w:val="00AC1C2B"/>
    <w:rsid w:val="00AC3043"/>
    <w:rsid w:val="00AC5030"/>
    <w:rsid w:val="00AC62CF"/>
    <w:rsid w:val="00AC743E"/>
    <w:rsid w:val="00AC7A91"/>
    <w:rsid w:val="00AD233E"/>
    <w:rsid w:val="00AD29FB"/>
    <w:rsid w:val="00AD483A"/>
    <w:rsid w:val="00AD5FB0"/>
    <w:rsid w:val="00AD6426"/>
    <w:rsid w:val="00AE155C"/>
    <w:rsid w:val="00AE2C2A"/>
    <w:rsid w:val="00AE3827"/>
    <w:rsid w:val="00AE3C18"/>
    <w:rsid w:val="00AE42D2"/>
    <w:rsid w:val="00AE4B62"/>
    <w:rsid w:val="00AE50C5"/>
    <w:rsid w:val="00AE7D0B"/>
    <w:rsid w:val="00AE7D7E"/>
    <w:rsid w:val="00AF01B6"/>
    <w:rsid w:val="00AF4FD2"/>
    <w:rsid w:val="00AF53BB"/>
    <w:rsid w:val="00AF5A95"/>
    <w:rsid w:val="00AF5E1B"/>
    <w:rsid w:val="00AF6B5D"/>
    <w:rsid w:val="00AF6F77"/>
    <w:rsid w:val="00AF7B23"/>
    <w:rsid w:val="00B003AE"/>
    <w:rsid w:val="00B01026"/>
    <w:rsid w:val="00B01146"/>
    <w:rsid w:val="00B024CF"/>
    <w:rsid w:val="00B03CE5"/>
    <w:rsid w:val="00B04244"/>
    <w:rsid w:val="00B05196"/>
    <w:rsid w:val="00B0557D"/>
    <w:rsid w:val="00B0645C"/>
    <w:rsid w:val="00B0682C"/>
    <w:rsid w:val="00B0761E"/>
    <w:rsid w:val="00B11030"/>
    <w:rsid w:val="00B1109D"/>
    <w:rsid w:val="00B1185D"/>
    <w:rsid w:val="00B11B3E"/>
    <w:rsid w:val="00B12AED"/>
    <w:rsid w:val="00B12DB2"/>
    <w:rsid w:val="00B14376"/>
    <w:rsid w:val="00B15F89"/>
    <w:rsid w:val="00B16E4F"/>
    <w:rsid w:val="00B20029"/>
    <w:rsid w:val="00B20357"/>
    <w:rsid w:val="00B20E74"/>
    <w:rsid w:val="00B2151E"/>
    <w:rsid w:val="00B22707"/>
    <w:rsid w:val="00B259BB"/>
    <w:rsid w:val="00B2601B"/>
    <w:rsid w:val="00B26578"/>
    <w:rsid w:val="00B268FB"/>
    <w:rsid w:val="00B30578"/>
    <w:rsid w:val="00B305B2"/>
    <w:rsid w:val="00B31DA6"/>
    <w:rsid w:val="00B32F56"/>
    <w:rsid w:val="00B339FD"/>
    <w:rsid w:val="00B33D17"/>
    <w:rsid w:val="00B34279"/>
    <w:rsid w:val="00B34369"/>
    <w:rsid w:val="00B40161"/>
    <w:rsid w:val="00B42ABC"/>
    <w:rsid w:val="00B42C04"/>
    <w:rsid w:val="00B44421"/>
    <w:rsid w:val="00B4486C"/>
    <w:rsid w:val="00B452FB"/>
    <w:rsid w:val="00B45E49"/>
    <w:rsid w:val="00B45FBA"/>
    <w:rsid w:val="00B46DDF"/>
    <w:rsid w:val="00B51331"/>
    <w:rsid w:val="00B51446"/>
    <w:rsid w:val="00B51D17"/>
    <w:rsid w:val="00B52A8E"/>
    <w:rsid w:val="00B53481"/>
    <w:rsid w:val="00B54B42"/>
    <w:rsid w:val="00B5515A"/>
    <w:rsid w:val="00B5594E"/>
    <w:rsid w:val="00B55BDF"/>
    <w:rsid w:val="00B571CD"/>
    <w:rsid w:val="00B57310"/>
    <w:rsid w:val="00B57336"/>
    <w:rsid w:val="00B60393"/>
    <w:rsid w:val="00B6039A"/>
    <w:rsid w:val="00B607DF"/>
    <w:rsid w:val="00B60D14"/>
    <w:rsid w:val="00B6169C"/>
    <w:rsid w:val="00B645FB"/>
    <w:rsid w:val="00B6518D"/>
    <w:rsid w:val="00B65238"/>
    <w:rsid w:val="00B655B5"/>
    <w:rsid w:val="00B67197"/>
    <w:rsid w:val="00B67256"/>
    <w:rsid w:val="00B70466"/>
    <w:rsid w:val="00B727B2"/>
    <w:rsid w:val="00B72DE2"/>
    <w:rsid w:val="00B765C7"/>
    <w:rsid w:val="00B76C4A"/>
    <w:rsid w:val="00B772EC"/>
    <w:rsid w:val="00B80CC3"/>
    <w:rsid w:val="00B81F74"/>
    <w:rsid w:val="00B821F3"/>
    <w:rsid w:val="00B8246B"/>
    <w:rsid w:val="00B8279E"/>
    <w:rsid w:val="00B831B7"/>
    <w:rsid w:val="00B83A55"/>
    <w:rsid w:val="00B83E3B"/>
    <w:rsid w:val="00B850DA"/>
    <w:rsid w:val="00B851CB"/>
    <w:rsid w:val="00B856AB"/>
    <w:rsid w:val="00B85CD5"/>
    <w:rsid w:val="00B869D5"/>
    <w:rsid w:val="00B870C4"/>
    <w:rsid w:val="00B878E2"/>
    <w:rsid w:val="00B91029"/>
    <w:rsid w:val="00B9188D"/>
    <w:rsid w:val="00B92550"/>
    <w:rsid w:val="00B92F98"/>
    <w:rsid w:val="00B942ED"/>
    <w:rsid w:val="00B943A2"/>
    <w:rsid w:val="00B94711"/>
    <w:rsid w:val="00B94D5A"/>
    <w:rsid w:val="00B95BA2"/>
    <w:rsid w:val="00B96543"/>
    <w:rsid w:val="00B969D5"/>
    <w:rsid w:val="00B96A13"/>
    <w:rsid w:val="00BA082F"/>
    <w:rsid w:val="00BA0C34"/>
    <w:rsid w:val="00BA2AAD"/>
    <w:rsid w:val="00BA5270"/>
    <w:rsid w:val="00BA6C36"/>
    <w:rsid w:val="00BA6DD8"/>
    <w:rsid w:val="00BA7DB7"/>
    <w:rsid w:val="00BB0BC3"/>
    <w:rsid w:val="00BB2840"/>
    <w:rsid w:val="00BB33C6"/>
    <w:rsid w:val="00BB44F1"/>
    <w:rsid w:val="00BB5003"/>
    <w:rsid w:val="00BB5508"/>
    <w:rsid w:val="00BB5841"/>
    <w:rsid w:val="00BB587B"/>
    <w:rsid w:val="00BB677B"/>
    <w:rsid w:val="00BB6782"/>
    <w:rsid w:val="00BB7611"/>
    <w:rsid w:val="00BB78E3"/>
    <w:rsid w:val="00BC0270"/>
    <w:rsid w:val="00BC0AC0"/>
    <w:rsid w:val="00BC11FF"/>
    <w:rsid w:val="00BC1272"/>
    <w:rsid w:val="00BC1B8A"/>
    <w:rsid w:val="00BC2E7D"/>
    <w:rsid w:val="00BC53CD"/>
    <w:rsid w:val="00BC5E7D"/>
    <w:rsid w:val="00BC5F3D"/>
    <w:rsid w:val="00BC64BF"/>
    <w:rsid w:val="00BC6BF8"/>
    <w:rsid w:val="00BC714B"/>
    <w:rsid w:val="00BD0A52"/>
    <w:rsid w:val="00BD0BCB"/>
    <w:rsid w:val="00BD0BE7"/>
    <w:rsid w:val="00BD0EF7"/>
    <w:rsid w:val="00BD1EC4"/>
    <w:rsid w:val="00BD2109"/>
    <w:rsid w:val="00BD24FD"/>
    <w:rsid w:val="00BD2F0A"/>
    <w:rsid w:val="00BD4249"/>
    <w:rsid w:val="00BD4D92"/>
    <w:rsid w:val="00BD679F"/>
    <w:rsid w:val="00BD6CCD"/>
    <w:rsid w:val="00BE23EB"/>
    <w:rsid w:val="00BE2451"/>
    <w:rsid w:val="00BE3282"/>
    <w:rsid w:val="00BE4A21"/>
    <w:rsid w:val="00BE4D75"/>
    <w:rsid w:val="00BE4E8A"/>
    <w:rsid w:val="00BE5766"/>
    <w:rsid w:val="00BE61BE"/>
    <w:rsid w:val="00BE7424"/>
    <w:rsid w:val="00BE7537"/>
    <w:rsid w:val="00BE770A"/>
    <w:rsid w:val="00BE773A"/>
    <w:rsid w:val="00BF1933"/>
    <w:rsid w:val="00BF28B2"/>
    <w:rsid w:val="00BF4AAC"/>
    <w:rsid w:val="00BF5303"/>
    <w:rsid w:val="00BF7638"/>
    <w:rsid w:val="00BF7CD7"/>
    <w:rsid w:val="00BF7F9B"/>
    <w:rsid w:val="00C01D4C"/>
    <w:rsid w:val="00C05CED"/>
    <w:rsid w:val="00C0633E"/>
    <w:rsid w:val="00C07973"/>
    <w:rsid w:val="00C10440"/>
    <w:rsid w:val="00C11F67"/>
    <w:rsid w:val="00C12DA6"/>
    <w:rsid w:val="00C1479A"/>
    <w:rsid w:val="00C1538F"/>
    <w:rsid w:val="00C1563C"/>
    <w:rsid w:val="00C1634C"/>
    <w:rsid w:val="00C163D2"/>
    <w:rsid w:val="00C169DA"/>
    <w:rsid w:val="00C16A83"/>
    <w:rsid w:val="00C16D05"/>
    <w:rsid w:val="00C1769C"/>
    <w:rsid w:val="00C216CF"/>
    <w:rsid w:val="00C21DF6"/>
    <w:rsid w:val="00C227E9"/>
    <w:rsid w:val="00C22D6E"/>
    <w:rsid w:val="00C24128"/>
    <w:rsid w:val="00C245E9"/>
    <w:rsid w:val="00C25769"/>
    <w:rsid w:val="00C26A9D"/>
    <w:rsid w:val="00C26E37"/>
    <w:rsid w:val="00C2717F"/>
    <w:rsid w:val="00C32302"/>
    <w:rsid w:val="00C33C9A"/>
    <w:rsid w:val="00C34E7B"/>
    <w:rsid w:val="00C35DAE"/>
    <w:rsid w:val="00C3644C"/>
    <w:rsid w:val="00C365C6"/>
    <w:rsid w:val="00C36E7C"/>
    <w:rsid w:val="00C40F20"/>
    <w:rsid w:val="00C4286B"/>
    <w:rsid w:val="00C435F2"/>
    <w:rsid w:val="00C441BD"/>
    <w:rsid w:val="00C44826"/>
    <w:rsid w:val="00C4607B"/>
    <w:rsid w:val="00C466D2"/>
    <w:rsid w:val="00C47B7F"/>
    <w:rsid w:val="00C50192"/>
    <w:rsid w:val="00C50C4B"/>
    <w:rsid w:val="00C50FFB"/>
    <w:rsid w:val="00C51A7E"/>
    <w:rsid w:val="00C51AF3"/>
    <w:rsid w:val="00C52E6F"/>
    <w:rsid w:val="00C53AE6"/>
    <w:rsid w:val="00C5445B"/>
    <w:rsid w:val="00C573FF"/>
    <w:rsid w:val="00C574C9"/>
    <w:rsid w:val="00C6036C"/>
    <w:rsid w:val="00C61D1A"/>
    <w:rsid w:val="00C62092"/>
    <w:rsid w:val="00C629F0"/>
    <w:rsid w:val="00C6303D"/>
    <w:rsid w:val="00C631BB"/>
    <w:rsid w:val="00C63A8D"/>
    <w:rsid w:val="00C6558F"/>
    <w:rsid w:val="00C666BE"/>
    <w:rsid w:val="00C67649"/>
    <w:rsid w:val="00C67C11"/>
    <w:rsid w:val="00C67F4E"/>
    <w:rsid w:val="00C7171D"/>
    <w:rsid w:val="00C71AFA"/>
    <w:rsid w:val="00C720F6"/>
    <w:rsid w:val="00C7397E"/>
    <w:rsid w:val="00C7487D"/>
    <w:rsid w:val="00C75210"/>
    <w:rsid w:val="00C76D31"/>
    <w:rsid w:val="00C774D0"/>
    <w:rsid w:val="00C815E5"/>
    <w:rsid w:val="00C824F8"/>
    <w:rsid w:val="00C83995"/>
    <w:rsid w:val="00C84074"/>
    <w:rsid w:val="00C840EA"/>
    <w:rsid w:val="00C8458E"/>
    <w:rsid w:val="00C860E2"/>
    <w:rsid w:val="00C91A2B"/>
    <w:rsid w:val="00C92EAE"/>
    <w:rsid w:val="00C93190"/>
    <w:rsid w:val="00C9320F"/>
    <w:rsid w:val="00C936B1"/>
    <w:rsid w:val="00C94815"/>
    <w:rsid w:val="00C94DF7"/>
    <w:rsid w:val="00C9691E"/>
    <w:rsid w:val="00C96DD8"/>
    <w:rsid w:val="00C9705A"/>
    <w:rsid w:val="00CA018C"/>
    <w:rsid w:val="00CA1F04"/>
    <w:rsid w:val="00CA2C0B"/>
    <w:rsid w:val="00CA33D9"/>
    <w:rsid w:val="00CA365F"/>
    <w:rsid w:val="00CA4359"/>
    <w:rsid w:val="00CA575A"/>
    <w:rsid w:val="00CA5A33"/>
    <w:rsid w:val="00CB03C4"/>
    <w:rsid w:val="00CB0FFA"/>
    <w:rsid w:val="00CB22D8"/>
    <w:rsid w:val="00CB279D"/>
    <w:rsid w:val="00CB3144"/>
    <w:rsid w:val="00CB435E"/>
    <w:rsid w:val="00CB576D"/>
    <w:rsid w:val="00CB5940"/>
    <w:rsid w:val="00CB6948"/>
    <w:rsid w:val="00CB759F"/>
    <w:rsid w:val="00CC16D3"/>
    <w:rsid w:val="00CC17E1"/>
    <w:rsid w:val="00CC2903"/>
    <w:rsid w:val="00CC362D"/>
    <w:rsid w:val="00CC382E"/>
    <w:rsid w:val="00CC39B7"/>
    <w:rsid w:val="00CC3A75"/>
    <w:rsid w:val="00CC3A9B"/>
    <w:rsid w:val="00CC51EB"/>
    <w:rsid w:val="00CC54A7"/>
    <w:rsid w:val="00CC5AB7"/>
    <w:rsid w:val="00CC5B73"/>
    <w:rsid w:val="00CC6226"/>
    <w:rsid w:val="00CC6C63"/>
    <w:rsid w:val="00CD060E"/>
    <w:rsid w:val="00CD377E"/>
    <w:rsid w:val="00CD5B8A"/>
    <w:rsid w:val="00CD6215"/>
    <w:rsid w:val="00CD68A7"/>
    <w:rsid w:val="00CD68F8"/>
    <w:rsid w:val="00CD745E"/>
    <w:rsid w:val="00CD7EDD"/>
    <w:rsid w:val="00CE192F"/>
    <w:rsid w:val="00CE2AB7"/>
    <w:rsid w:val="00CE2BD3"/>
    <w:rsid w:val="00CE2C85"/>
    <w:rsid w:val="00CE39AC"/>
    <w:rsid w:val="00CE5B5A"/>
    <w:rsid w:val="00CE5EE3"/>
    <w:rsid w:val="00CE75DE"/>
    <w:rsid w:val="00CF1AEF"/>
    <w:rsid w:val="00CF26D4"/>
    <w:rsid w:val="00CF42FA"/>
    <w:rsid w:val="00CF5245"/>
    <w:rsid w:val="00CF5D7E"/>
    <w:rsid w:val="00CF6AF2"/>
    <w:rsid w:val="00CF7207"/>
    <w:rsid w:val="00CF7327"/>
    <w:rsid w:val="00CF7564"/>
    <w:rsid w:val="00CF793B"/>
    <w:rsid w:val="00D01478"/>
    <w:rsid w:val="00D026EA"/>
    <w:rsid w:val="00D0347B"/>
    <w:rsid w:val="00D03AC6"/>
    <w:rsid w:val="00D03F81"/>
    <w:rsid w:val="00D045DD"/>
    <w:rsid w:val="00D04AFC"/>
    <w:rsid w:val="00D04E1C"/>
    <w:rsid w:val="00D07A96"/>
    <w:rsid w:val="00D1002B"/>
    <w:rsid w:val="00D1082D"/>
    <w:rsid w:val="00D11498"/>
    <w:rsid w:val="00D11A54"/>
    <w:rsid w:val="00D11E8D"/>
    <w:rsid w:val="00D12D2B"/>
    <w:rsid w:val="00D12F33"/>
    <w:rsid w:val="00D1403C"/>
    <w:rsid w:val="00D14B7B"/>
    <w:rsid w:val="00D15B76"/>
    <w:rsid w:val="00D15E59"/>
    <w:rsid w:val="00D15FCA"/>
    <w:rsid w:val="00D16109"/>
    <w:rsid w:val="00D16CD6"/>
    <w:rsid w:val="00D20B08"/>
    <w:rsid w:val="00D2113D"/>
    <w:rsid w:val="00D21310"/>
    <w:rsid w:val="00D21342"/>
    <w:rsid w:val="00D21DAF"/>
    <w:rsid w:val="00D22DF4"/>
    <w:rsid w:val="00D23142"/>
    <w:rsid w:val="00D25F50"/>
    <w:rsid w:val="00D26524"/>
    <w:rsid w:val="00D26D9E"/>
    <w:rsid w:val="00D2709D"/>
    <w:rsid w:val="00D310C3"/>
    <w:rsid w:val="00D313C7"/>
    <w:rsid w:val="00D33369"/>
    <w:rsid w:val="00D348EB"/>
    <w:rsid w:val="00D34C14"/>
    <w:rsid w:val="00D34FCC"/>
    <w:rsid w:val="00D37AA9"/>
    <w:rsid w:val="00D37B72"/>
    <w:rsid w:val="00D4035A"/>
    <w:rsid w:val="00D405EC"/>
    <w:rsid w:val="00D44079"/>
    <w:rsid w:val="00D44802"/>
    <w:rsid w:val="00D44821"/>
    <w:rsid w:val="00D44E39"/>
    <w:rsid w:val="00D46A7D"/>
    <w:rsid w:val="00D477A4"/>
    <w:rsid w:val="00D50233"/>
    <w:rsid w:val="00D51404"/>
    <w:rsid w:val="00D51989"/>
    <w:rsid w:val="00D5285C"/>
    <w:rsid w:val="00D54BF9"/>
    <w:rsid w:val="00D562A8"/>
    <w:rsid w:val="00D57DCC"/>
    <w:rsid w:val="00D57EBC"/>
    <w:rsid w:val="00D609D4"/>
    <w:rsid w:val="00D616E1"/>
    <w:rsid w:val="00D64892"/>
    <w:rsid w:val="00D65475"/>
    <w:rsid w:val="00D65B21"/>
    <w:rsid w:val="00D668B4"/>
    <w:rsid w:val="00D66B46"/>
    <w:rsid w:val="00D66E6B"/>
    <w:rsid w:val="00D70135"/>
    <w:rsid w:val="00D705CC"/>
    <w:rsid w:val="00D708C1"/>
    <w:rsid w:val="00D71188"/>
    <w:rsid w:val="00D715D4"/>
    <w:rsid w:val="00D71B08"/>
    <w:rsid w:val="00D7279F"/>
    <w:rsid w:val="00D73DB9"/>
    <w:rsid w:val="00D741C6"/>
    <w:rsid w:val="00D74B6E"/>
    <w:rsid w:val="00D7601A"/>
    <w:rsid w:val="00D770E4"/>
    <w:rsid w:val="00D806F7"/>
    <w:rsid w:val="00D81DD0"/>
    <w:rsid w:val="00D8274B"/>
    <w:rsid w:val="00D83974"/>
    <w:rsid w:val="00D83FFD"/>
    <w:rsid w:val="00D84B6B"/>
    <w:rsid w:val="00D84F35"/>
    <w:rsid w:val="00D85E38"/>
    <w:rsid w:val="00D86085"/>
    <w:rsid w:val="00D870B5"/>
    <w:rsid w:val="00D8745C"/>
    <w:rsid w:val="00D87E50"/>
    <w:rsid w:val="00D91C48"/>
    <w:rsid w:val="00D924DA"/>
    <w:rsid w:val="00D93AD1"/>
    <w:rsid w:val="00D93ADB"/>
    <w:rsid w:val="00D9501C"/>
    <w:rsid w:val="00D95BA1"/>
    <w:rsid w:val="00D96BD6"/>
    <w:rsid w:val="00D96C13"/>
    <w:rsid w:val="00D96F36"/>
    <w:rsid w:val="00D96F8B"/>
    <w:rsid w:val="00D972EB"/>
    <w:rsid w:val="00DA0319"/>
    <w:rsid w:val="00DA0D66"/>
    <w:rsid w:val="00DA19A5"/>
    <w:rsid w:val="00DA1F22"/>
    <w:rsid w:val="00DA36F1"/>
    <w:rsid w:val="00DA58AA"/>
    <w:rsid w:val="00DA590D"/>
    <w:rsid w:val="00DA7140"/>
    <w:rsid w:val="00DB0625"/>
    <w:rsid w:val="00DB092E"/>
    <w:rsid w:val="00DB10D7"/>
    <w:rsid w:val="00DB1E42"/>
    <w:rsid w:val="00DB2F0F"/>
    <w:rsid w:val="00DB33D4"/>
    <w:rsid w:val="00DB3904"/>
    <w:rsid w:val="00DB44D4"/>
    <w:rsid w:val="00DB58FC"/>
    <w:rsid w:val="00DB5B35"/>
    <w:rsid w:val="00DB5CEC"/>
    <w:rsid w:val="00DB5D80"/>
    <w:rsid w:val="00DC251F"/>
    <w:rsid w:val="00DC4914"/>
    <w:rsid w:val="00DC66C4"/>
    <w:rsid w:val="00DD01AA"/>
    <w:rsid w:val="00DD0604"/>
    <w:rsid w:val="00DD0733"/>
    <w:rsid w:val="00DD1255"/>
    <w:rsid w:val="00DD2413"/>
    <w:rsid w:val="00DD363A"/>
    <w:rsid w:val="00DD3817"/>
    <w:rsid w:val="00DD47E4"/>
    <w:rsid w:val="00DD5C77"/>
    <w:rsid w:val="00DD6C8C"/>
    <w:rsid w:val="00DE30FA"/>
    <w:rsid w:val="00DE44A3"/>
    <w:rsid w:val="00DE469C"/>
    <w:rsid w:val="00DE485D"/>
    <w:rsid w:val="00DE4CF6"/>
    <w:rsid w:val="00DE5850"/>
    <w:rsid w:val="00DE5990"/>
    <w:rsid w:val="00DE6988"/>
    <w:rsid w:val="00DF01D3"/>
    <w:rsid w:val="00DF13DE"/>
    <w:rsid w:val="00DF1ABE"/>
    <w:rsid w:val="00DF399C"/>
    <w:rsid w:val="00DF3D27"/>
    <w:rsid w:val="00DF415F"/>
    <w:rsid w:val="00DF43EB"/>
    <w:rsid w:val="00DF6071"/>
    <w:rsid w:val="00DF75BE"/>
    <w:rsid w:val="00E03041"/>
    <w:rsid w:val="00E03798"/>
    <w:rsid w:val="00E0425A"/>
    <w:rsid w:val="00E04935"/>
    <w:rsid w:val="00E05051"/>
    <w:rsid w:val="00E05999"/>
    <w:rsid w:val="00E071F1"/>
    <w:rsid w:val="00E0771B"/>
    <w:rsid w:val="00E07D97"/>
    <w:rsid w:val="00E07E0C"/>
    <w:rsid w:val="00E103F5"/>
    <w:rsid w:val="00E10F0D"/>
    <w:rsid w:val="00E1208C"/>
    <w:rsid w:val="00E128D9"/>
    <w:rsid w:val="00E1549A"/>
    <w:rsid w:val="00E15569"/>
    <w:rsid w:val="00E15850"/>
    <w:rsid w:val="00E16226"/>
    <w:rsid w:val="00E163AC"/>
    <w:rsid w:val="00E16F21"/>
    <w:rsid w:val="00E20220"/>
    <w:rsid w:val="00E209A4"/>
    <w:rsid w:val="00E21413"/>
    <w:rsid w:val="00E23606"/>
    <w:rsid w:val="00E244B9"/>
    <w:rsid w:val="00E25CCE"/>
    <w:rsid w:val="00E27CBB"/>
    <w:rsid w:val="00E300E7"/>
    <w:rsid w:val="00E30319"/>
    <w:rsid w:val="00E32116"/>
    <w:rsid w:val="00E33EF6"/>
    <w:rsid w:val="00E344BC"/>
    <w:rsid w:val="00E35BB6"/>
    <w:rsid w:val="00E363A4"/>
    <w:rsid w:val="00E379F8"/>
    <w:rsid w:val="00E37BA3"/>
    <w:rsid w:val="00E42629"/>
    <w:rsid w:val="00E440C1"/>
    <w:rsid w:val="00E4412D"/>
    <w:rsid w:val="00E449AC"/>
    <w:rsid w:val="00E44F24"/>
    <w:rsid w:val="00E457D0"/>
    <w:rsid w:val="00E51C3B"/>
    <w:rsid w:val="00E5221C"/>
    <w:rsid w:val="00E55342"/>
    <w:rsid w:val="00E55B88"/>
    <w:rsid w:val="00E5627B"/>
    <w:rsid w:val="00E56731"/>
    <w:rsid w:val="00E57EC9"/>
    <w:rsid w:val="00E62700"/>
    <w:rsid w:val="00E63B2A"/>
    <w:rsid w:val="00E643BE"/>
    <w:rsid w:val="00E659DA"/>
    <w:rsid w:val="00E65AB6"/>
    <w:rsid w:val="00E66047"/>
    <w:rsid w:val="00E66A6F"/>
    <w:rsid w:val="00E7021A"/>
    <w:rsid w:val="00E7039C"/>
    <w:rsid w:val="00E707FD"/>
    <w:rsid w:val="00E71447"/>
    <w:rsid w:val="00E716DE"/>
    <w:rsid w:val="00E7195E"/>
    <w:rsid w:val="00E72229"/>
    <w:rsid w:val="00E72AB1"/>
    <w:rsid w:val="00E734FC"/>
    <w:rsid w:val="00E7355A"/>
    <w:rsid w:val="00E757E2"/>
    <w:rsid w:val="00E76FCB"/>
    <w:rsid w:val="00E77BBE"/>
    <w:rsid w:val="00E80686"/>
    <w:rsid w:val="00E80AC9"/>
    <w:rsid w:val="00E81DE4"/>
    <w:rsid w:val="00E8324E"/>
    <w:rsid w:val="00E84914"/>
    <w:rsid w:val="00E84BE3"/>
    <w:rsid w:val="00E850A4"/>
    <w:rsid w:val="00E851AC"/>
    <w:rsid w:val="00E90769"/>
    <w:rsid w:val="00E94194"/>
    <w:rsid w:val="00E941EE"/>
    <w:rsid w:val="00E9422B"/>
    <w:rsid w:val="00E95084"/>
    <w:rsid w:val="00E9533B"/>
    <w:rsid w:val="00E96BEF"/>
    <w:rsid w:val="00E96CBE"/>
    <w:rsid w:val="00E96F85"/>
    <w:rsid w:val="00E978BB"/>
    <w:rsid w:val="00E97D61"/>
    <w:rsid w:val="00E97F11"/>
    <w:rsid w:val="00EA08EC"/>
    <w:rsid w:val="00EA0BCB"/>
    <w:rsid w:val="00EA2914"/>
    <w:rsid w:val="00EA493E"/>
    <w:rsid w:val="00EA5767"/>
    <w:rsid w:val="00EA6D24"/>
    <w:rsid w:val="00EA76BD"/>
    <w:rsid w:val="00EA77C7"/>
    <w:rsid w:val="00EA7E15"/>
    <w:rsid w:val="00EB0B07"/>
    <w:rsid w:val="00EB0C25"/>
    <w:rsid w:val="00EB1F82"/>
    <w:rsid w:val="00EB2CC2"/>
    <w:rsid w:val="00EB2EF5"/>
    <w:rsid w:val="00EB41EE"/>
    <w:rsid w:val="00EB4AF2"/>
    <w:rsid w:val="00EB546C"/>
    <w:rsid w:val="00EB55EA"/>
    <w:rsid w:val="00EB64FD"/>
    <w:rsid w:val="00EB697D"/>
    <w:rsid w:val="00EC0343"/>
    <w:rsid w:val="00EC07FD"/>
    <w:rsid w:val="00EC18FE"/>
    <w:rsid w:val="00EC39C8"/>
    <w:rsid w:val="00EC42A2"/>
    <w:rsid w:val="00EC52AB"/>
    <w:rsid w:val="00EC617A"/>
    <w:rsid w:val="00EC6835"/>
    <w:rsid w:val="00EC7C3B"/>
    <w:rsid w:val="00EC7F16"/>
    <w:rsid w:val="00ED00BF"/>
    <w:rsid w:val="00ED2763"/>
    <w:rsid w:val="00ED2B5A"/>
    <w:rsid w:val="00ED2C1A"/>
    <w:rsid w:val="00ED2FF5"/>
    <w:rsid w:val="00ED330C"/>
    <w:rsid w:val="00ED337D"/>
    <w:rsid w:val="00ED393C"/>
    <w:rsid w:val="00ED402D"/>
    <w:rsid w:val="00ED53D2"/>
    <w:rsid w:val="00ED7A9E"/>
    <w:rsid w:val="00EE24D8"/>
    <w:rsid w:val="00EE305C"/>
    <w:rsid w:val="00EE3082"/>
    <w:rsid w:val="00EE432F"/>
    <w:rsid w:val="00EE5AC9"/>
    <w:rsid w:val="00EE5EFC"/>
    <w:rsid w:val="00EE7A58"/>
    <w:rsid w:val="00EF057B"/>
    <w:rsid w:val="00EF1668"/>
    <w:rsid w:val="00EF18AD"/>
    <w:rsid w:val="00EF1947"/>
    <w:rsid w:val="00EF2069"/>
    <w:rsid w:val="00EF3C27"/>
    <w:rsid w:val="00EF3EA1"/>
    <w:rsid w:val="00EF427D"/>
    <w:rsid w:val="00EF4479"/>
    <w:rsid w:val="00EF5C45"/>
    <w:rsid w:val="00EF6279"/>
    <w:rsid w:val="00EF71F6"/>
    <w:rsid w:val="00EF7274"/>
    <w:rsid w:val="00EF7FE0"/>
    <w:rsid w:val="00F00109"/>
    <w:rsid w:val="00F015AA"/>
    <w:rsid w:val="00F016DC"/>
    <w:rsid w:val="00F023D9"/>
    <w:rsid w:val="00F03022"/>
    <w:rsid w:val="00F0320C"/>
    <w:rsid w:val="00F103CF"/>
    <w:rsid w:val="00F123CA"/>
    <w:rsid w:val="00F13692"/>
    <w:rsid w:val="00F15622"/>
    <w:rsid w:val="00F1606A"/>
    <w:rsid w:val="00F16171"/>
    <w:rsid w:val="00F17D35"/>
    <w:rsid w:val="00F20FA6"/>
    <w:rsid w:val="00F213B5"/>
    <w:rsid w:val="00F21C5F"/>
    <w:rsid w:val="00F230AD"/>
    <w:rsid w:val="00F234A3"/>
    <w:rsid w:val="00F23F97"/>
    <w:rsid w:val="00F24B47"/>
    <w:rsid w:val="00F25940"/>
    <w:rsid w:val="00F25BD6"/>
    <w:rsid w:val="00F30534"/>
    <w:rsid w:val="00F315A5"/>
    <w:rsid w:val="00F32575"/>
    <w:rsid w:val="00F33463"/>
    <w:rsid w:val="00F33AB3"/>
    <w:rsid w:val="00F3412A"/>
    <w:rsid w:val="00F34EBA"/>
    <w:rsid w:val="00F3546F"/>
    <w:rsid w:val="00F3583B"/>
    <w:rsid w:val="00F35A82"/>
    <w:rsid w:val="00F369F0"/>
    <w:rsid w:val="00F37369"/>
    <w:rsid w:val="00F37E27"/>
    <w:rsid w:val="00F410FC"/>
    <w:rsid w:val="00F42526"/>
    <w:rsid w:val="00F42D6F"/>
    <w:rsid w:val="00F436DA"/>
    <w:rsid w:val="00F437B1"/>
    <w:rsid w:val="00F439B5"/>
    <w:rsid w:val="00F43A32"/>
    <w:rsid w:val="00F46ACF"/>
    <w:rsid w:val="00F47B2E"/>
    <w:rsid w:val="00F501BF"/>
    <w:rsid w:val="00F50549"/>
    <w:rsid w:val="00F51857"/>
    <w:rsid w:val="00F53AA3"/>
    <w:rsid w:val="00F53C44"/>
    <w:rsid w:val="00F5573B"/>
    <w:rsid w:val="00F561CE"/>
    <w:rsid w:val="00F5719B"/>
    <w:rsid w:val="00F57B05"/>
    <w:rsid w:val="00F6064A"/>
    <w:rsid w:val="00F61C85"/>
    <w:rsid w:val="00F631D2"/>
    <w:rsid w:val="00F64AD0"/>
    <w:rsid w:val="00F6565A"/>
    <w:rsid w:val="00F67440"/>
    <w:rsid w:val="00F67940"/>
    <w:rsid w:val="00F708BA"/>
    <w:rsid w:val="00F70EBE"/>
    <w:rsid w:val="00F7258A"/>
    <w:rsid w:val="00F74677"/>
    <w:rsid w:val="00F748E9"/>
    <w:rsid w:val="00F74F28"/>
    <w:rsid w:val="00F751FA"/>
    <w:rsid w:val="00F75B21"/>
    <w:rsid w:val="00F76135"/>
    <w:rsid w:val="00F76FF9"/>
    <w:rsid w:val="00F80802"/>
    <w:rsid w:val="00F82559"/>
    <w:rsid w:val="00F82E2E"/>
    <w:rsid w:val="00F837E4"/>
    <w:rsid w:val="00F83B80"/>
    <w:rsid w:val="00F8479F"/>
    <w:rsid w:val="00F87A40"/>
    <w:rsid w:val="00F87F6D"/>
    <w:rsid w:val="00F87FD5"/>
    <w:rsid w:val="00F907A8"/>
    <w:rsid w:val="00F9280E"/>
    <w:rsid w:val="00F938A0"/>
    <w:rsid w:val="00F93B38"/>
    <w:rsid w:val="00F93CB8"/>
    <w:rsid w:val="00F93FFD"/>
    <w:rsid w:val="00F96B8F"/>
    <w:rsid w:val="00F97200"/>
    <w:rsid w:val="00FA06F9"/>
    <w:rsid w:val="00FA4794"/>
    <w:rsid w:val="00FA64B1"/>
    <w:rsid w:val="00FA66FD"/>
    <w:rsid w:val="00FA6B38"/>
    <w:rsid w:val="00FA78AF"/>
    <w:rsid w:val="00FB150A"/>
    <w:rsid w:val="00FB1FF3"/>
    <w:rsid w:val="00FB20D8"/>
    <w:rsid w:val="00FB2DAC"/>
    <w:rsid w:val="00FB3BDC"/>
    <w:rsid w:val="00FB3F83"/>
    <w:rsid w:val="00FB40E0"/>
    <w:rsid w:val="00FB437E"/>
    <w:rsid w:val="00FB4A8D"/>
    <w:rsid w:val="00FB5EA1"/>
    <w:rsid w:val="00FB6D49"/>
    <w:rsid w:val="00FB7054"/>
    <w:rsid w:val="00FC14EB"/>
    <w:rsid w:val="00FC2F8D"/>
    <w:rsid w:val="00FC4377"/>
    <w:rsid w:val="00FC44D3"/>
    <w:rsid w:val="00FC44D8"/>
    <w:rsid w:val="00FC6217"/>
    <w:rsid w:val="00FC6D83"/>
    <w:rsid w:val="00FC70C1"/>
    <w:rsid w:val="00FC763F"/>
    <w:rsid w:val="00FC7E2F"/>
    <w:rsid w:val="00FD0148"/>
    <w:rsid w:val="00FD32D9"/>
    <w:rsid w:val="00FD3EE6"/>
    <w:rsid w:val="00FD4126"/>
    <w:rsid w:val="00FD5C23"/>
    <w:rsid w:val="00FD686C"/>
    <w:rsid w:val="00FE0B56"/>
    <w:rsid w:val="00FE1DC3"/>
    <w:rsid w:val="00FE33EB"/>
    <w:rsid w:val="00FE4593"/>
    <w:rsid w:val="00FE46C8"/>
    <w:rsid w:val="00FE57D8"/>
    <w:rsid w:val="00FE5C10"/>
    <w:rsid w:val="00FE7DAA"/>
    <w:rsid w:val="00FF2771"/>
    <w:rsid w:val="00FF3ACC"/>
    <w:rsid w:val="00FF454D"/>
    <w:rsid w:val="00FF4D4C"/>
    <w:rsid w:val="00FF58D1"/>
  </w:rsids>
  <m:mathPr>
    <m:mathFont m:val="Cambria Math"/>
    <m:brkBin m:val="before"/>
    <m:brkBinSub m:val="--"/>
    <m:smallFrac m:val="0"/>
    <m:dispDef/>
    <m:lMargin m:val="0"/>
    <m:rMargin m:val="0"/>
    <m:defJc m:val="centerGroup"/>
    <m:wrapIndent m:val="1440"/>
    <m:intLim m:val="subSup"/>
    <m:naryLim m:val="undOvr"/>
  </m:mathPr>
  <w:themeFontLang w:val="de-DE"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14D507"/>
  <w15:docId w15:val="{E0723D0D-40DB-4A43-83EC-F15BBE2E7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C747F"/>
    <w:pPr>
      <w:tabs>
        <w:tab w:val="left" w:pos="709"/>
        <w:tab w:val="left" w:pos="1134"/>
        <w:tab w:val="left" w:pos="4253"/>
        <w:tab w:val="left" w:pos="4536"/>
      </w:tabs>
      <w:spacing w:after="120" w:line="360" w:lineRule="auto"/>
      <w:jc w:val="both"/>
    </w:pPr>
    <w:rPr>
      <w:rFonts w:ascii="Times" w:eastAsia="SimSun" w:hAnsi="Times"/>
      <w:bCs/>
      <w:sz w:val="24"/>
      <w:lang w:eastAsia="zh-CN"/>
    </w:rPr>
  </w:style>
  <w:style w:type="paragraph" w:styleId="Heading1">
    <w:name w:val="heading 1"/>
    <w:basedOn w:val="Normal"/>
    <w:next w:val="Normal"/>
    <w:link w:val="Heading1Char"/>
    <w:uiPriority w:val="9"/>
    <w:qFormat/>
    <w:rsid w:val="003B097C"/>
    <w:pPr>
      <w:keepNext/>
      <w:numPr>
        <w:numId w:val="15"/>
      </w:numPr>
      <w:tabs>
        <w:tab w:val="clear" w:pos="4253"/>
        <w:tab w:val="clear" w:pos="4536"/>
      </w:tabs>
      <w:spacing w:before="240"/>
      <w:outlineLvl w:val="0"/>
    </w:pPr>
    <w:rPr>
      <w:rFonts w:eastAsia="Times New Roman"/>
      <w:b/>
      <w:sz w:val="28"/>
      <w:lang w:eastAsia="de-DE"/>
    </w:rPr>
  </w:style>
  <w:style w:type="paragraph" w:styleId="Heading2">
    <w:name w:val="heading 2"/>
    <w:basedOn w:val="Normal"/>
    <w:next w:val="Normal"/>
    <w:link w:val="Heading2Char"/>
    <w:qFormat/>
    <w:rsid w:val="003B097C"/>
    <w:pPr>
      <w:keepNext/>
      <w:numPr>
        <w:ilvl w:val="1"/>
        <w:numId w:val="15"/>
      </w:numPr>
      <w:spacing w:before="240"/>
      <w:outlineLvl w:val="1"/>
    </w:pPr>
    <w:rPr>
      <w:rFonts w:cs="Arial"/>
      <w:b/>
      <w:bCs w:val="0"/>
      <w:iCs/>
      <w:szCs w:val="28"/>
    </w:rPr>
  </w:style>
  <w:style w:type="paragraph" w:styleId="Heading3">
    <w:name w:val="heading 3"/>
    <w:basedOn w:val="Normal"/>
    <w:next w:val="Normal"/>
    <w:link w:val="Heading3Char"/>
    <w:qFormat/>
    <w:rsid w:val="00C53AE6"/>
    <w:pPr>
      <w:keepNext/>
      <w:numPr>
        <w:ilvl w:val="2"/>
        <w:numId w:val="15"/>
      </w:numPr>
      <w:tabs>
        <w:tab w:val="clear" w:pos="709"/>
      </w:tabs>
      <w:spacing w:before="240"/>
      <w:outlineLvl w:val="2"/>
    </w:pPr>
    <w:rPr>
      <w:rFonts w:cs="Arial"/>
      <w:b/>
      <w:bCs w:val="0"/>
      <w:szCs w:val="26"/>
    </w:rPr>
  </w:style>
  <w:style w:type="paragraph" w:styleId="Heading4">
    <w:name w:val="heading 4"/>
    <w:basedOn w:val="Normal"/>
    <w:next w:val="Normal"/>
    <w:link w:val="Heading4Char"/>
    <w:qFormat/>
    <w:rsid w:val="00C53AE6"/>
    <w:pPr>
      <w:keepNext/>
      <w:numPr>
        <w:ilvl w:val="3"/>
        <w:numId w:val="15"/>
      </w:numPr>
      <w:tabs>
        <w:tab w:val="clear" w:pos="709"/>
        <w:tab w:val="clear" w:pos="1134"/>
        <w:tab w:val="left" w:pos="1009"/>
      </w:tabs>
      <w:spacing w:before="240"/>
      <w:outlineLvl w:val="3"/>
    </w:pPr>
    <w:rPr>
      <w:b/>
      <w:bCs w:val="0"/>
      <w:szCs w:val="28"/>
    </w:rPr>
  </w:style>
  <w:style w:type="paragraph" w:styleId="Heading5">
    <w:name w:val="heading 5"/>
    <w:basedOn w:val="Heading4"/>
    <w:next w:val="Normal"/>
    <w:qFormat/>
    <w:rsid w:val="00C71AFA"/>
    <w:pPr>
      <w:numPr>
        <w:ilvl w:val="4"/>
      </w:numPr>
      <w:tabs>
        <w:tab w:val="clear" w:pos="4253"/>
        <w:tab w:val="clear" w:pos="4536"/>
      </w:tabs>
      <w:outlineLvl w:val="4"/>
    </w:pPr>
  </w:style>
  <w:style w:type="paragraph" w:styleId="Heading6">
    <w:name w:val="heading 6"/>
    <w:basedOn w:val="Heading5"/>
    <w:next w:val="Normal"/>
    <w:qFormat/>
    <w:rsid w:val="0090662D"/>
    <w:pPr>
      <w:numPr>
        <w:ilvl w:val="5"/>
      </w:numPr>
      <w:outlineLvl w:val="5"/>
    </w:pPr>
  </w:style>
  <w:style w:type="paragraph" w:styleId="Heading7">
    <w:name w:val="heading 7"/>
    <w:basedOn w:val="Heading6"/>
    <w:next w:val="Normal"/>
    <w:qFormat/>
    <w:rsid w:val="0090662D"/>
    <w:pPr>
      <w:numPr>
        <w:ilvl w:val="6"/>
      </w:numPr>
      <w:outlineLvl w:val="6"/>
    </w:pPr>
  </w:style>
  <w:style w:type="paragraph" w:styleId="Heading8">
    <w:name w:val="heading 8"/>
    <w:basedOn w:val="Heading7"/>
    <w:next w:val="Normal"/>
    <w:qFormat/>
    <w:rsid w:val="0090662D"/>
    <w:pPr>
      <w:numPr>
        <w:ilvl w:val="7"/>
      </w:numPr>
      <w:outlineLvl w:val="7"/>
    </w:pPr>
  </w:style>
  <w:style w:type="paragraph" w:styleId="Heading9">
    <w:name w:val="heading 9"/>
    <w:basedOn w:val="Heading8"/>
    <w:next w:val="Normal"/>
    <w:qFormat/>
    <w:rsid w:val="0090662D"/>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436DC9"/>
    <w:pPr>
      <w:numPr>
        <w:numId w:val="11"/>
      </w:numPr>
    </w:pPr>
  </w:style>
  <w:style w:type="numbering" w:styleId="1ai">
    <w:name w:val="Outline List 1"/>
    <w:basedOn w:val="NoList"/>
    <w:semiHidden/>
    <w:rsid w:val="00436DC9"/>
    <w:pPr>
      <w:numPr>
        <w:numId w:val="12"/>
      </w:numPr>
    </w:pPr>
  </w:style>
  <w:style w:type="character" w:styleId="PageNumber">
    <w:name w:val="page number"/>
    <w:basedOn w:val="DefaultParagraphFont"/>
    <w:rsid w:val="00F437B1"/>
  </w:style>
  <w:style w:type="paragraph" w:styleId="TOC1">
    <w:name w:val="toc 1"/>
    <w:basedOn w:val="Normal"/>
    <w:next w:val="Normal"/>
    <w:uiPriority w:val="39"/>
    <w:rsid w:val="003A6258"/>
    <w:pPr>
      <w:tabs>
        <w:tab w:val="clear" w:pos="709"/>
        <w:tab w:val="clear" w:pos="1134"/>
        <w:tab w:val="clear" w:pos="4253"/>
        <w:tab w:val="clear" w:pos="4536"/>
      </w:tabs>
      <w:jc w:val="left"/>
    </w:pPr>
    <w:rPr>
      <w:b/>
      <w:szCs w:val="24"/>
    </w:rPr>
  </w:style>
  <w:style w:type="paragraph" w:styleId="TOC2">
    <w:name w:val="toc 2"/>
    <w:basedOn w:val="TOC1"/>
    <w:next w:val="Normal"/>
    <w:uiPriority w:val="39"/>
    <w:rsid w:val="003B1DDE"/>
    <w:pPr>
      <w:ind w:left="240"/>
    </w:pPr>
    <w:rPr>
      <w:b w:val="0"/>
      <w:szCs w:val="22"/>
    </w:rPr>
  </w:style>
  <w:style w:type="paragraph" w:styleId="TOC3">
    <w:name w:val="toc 3"/>
    <w:basedOn w:val="TOC2"/>
    <w:next w:val="Normal"/>
    <w:uiPriority w:val="39"/>
    <w:rsid w:val="009B0B10"/>
    <w:pPr>
      <w:ind w:left="476"/>
    </w:pPr>
    <w:rPr>
      <w:bCs w:val="0"/>
    </w:rPr>
  </w:style>
  <w:style w:type="paragraph" w:styleId="Salutation">
    <w:name w:val="Salutation"/>
    <w:basedOn w:val="Normal"/>
    <w:next w:val="Normal"/>
    <w:semiHidden/>
    <w:rsid w:val="00436DC9"/>
  </w:style>
  <w:style w:type="numbering" w:styleId="ArticleSection">
    <w:name w:val="Outline List 3"/>
    <w:basedOn w:val="NoList"/>
    <w:semiHidden/>
    <w:rsid w:val="00436DC9"/>
    <w:pPr>
      <w:numPr>
        <w:numId w:val="13"/>
      </w:numPr>
    </w:pPr>
  </w:style>
  <w:style w:type="character" w:styleId="FootnoteReference">
    <w:name w:val="footnote reference"/>
    <w:basedOn w:val="DefaultParagraphFont"/>
    <w:rsid w:val="00B870C4"/>
    <w:rPr>
      <w:rFonts w:ascii="Times New Roman" w:hAnsi="Times New Roman"/>
      <w:sz w:val="22"/>
      <w:vertAlign w:val="superscript"/>
    </w:rPr>
  </w:style>
  <w:style w:type="paragraph" w:styleId="ListBullet2">
    <w:name w:val="List Bullet 2"/>
    <w:basedOn w:val="Normal"/>
    <w:autoRedefine/>
    <w:semiHidden/>
    <w:rsid w:val="00436DC9"/>
    <w:pPr>
      <w:numPr>
        <w:numId w:val="3"/>
      </w:numPr>
    </w:pPr>
  </w:style>
  <w:style w:type="paragraph" w:styleId="ListBullet3">
    <w:name w:val="List Bullet 3"/>
    <w:basedOn w:val="Normal"/>
    <w:autoRedefine/>
    <w:semiHidden/>
    <w:rsid w:val="00436DC9"/>
    <w:pPr>
      <w:numPr>
        <w:numId w:val="1"/>
      </w:numPr>
    </w:pPr>
  </w:style>
  <w:style w:type="paragraph" w:styleId="ListBullet4">
    <w:name w:val="List Bullet 4"/>
    <w:basedOn w:val="Normal"/>
    <w:autoRedefine/>
    <w:semiHidden/>
    <w:rsid w:val="00436DC9"/>
    <w:pPr>
      <w:numPr>
        <w:numId w:val="4"/>
      </w:numPr>
    </w:pPr>
  </w:style>
  <w:style w:type="paragraph" w:styleId="Bibliography">
    <w:name w:val="Bibliography"/>
    <w:basedOn w:val="Normal"/>
    <w:autoRedefine/>
    <w:semiHidden/>
    <w:rsid w:val="00F437B1"/>
    <w:pPr>
      <w:spacing w:after="0" w:line="480" w:lineRule="auto"/>
      <w:ind w:left="720" w:hanging="720"/>
      <w:jc w:val="left"/>
    </w:pPr>
  </w:style>
  <w:style w:type="paragraph" w:styleId="FootnoteText">
    <w:name w:val="footnote text"/>
    <w:basedOn w:val="Normal"/>
    <w:link w:val="FootnoteTextChar"/>
    <w:autoRedefine/>
    <w:rsid w:val="0036536A"/>
    <w:pPr>
      <w:tabs>
        <w:tab w:val="clear" w:pos="709"/>
        <w:tab w:val="clear" w:pos="1134"/>
        <w:tab w:val="clear" w:pos="4253"/>
        <w:tab w:val="clear" w:pos="4536"/>
        <w:tab w:val="left" w:pos="397"/>
      </w:tabs>
      <w:spacing w:after="0" w:line="240" w:lineRule="auto"/>
      <w:ind w:left="397" w:hanging="397"/>
      <w:jc w:val="left"/>
    </w:pPr>
    <w:rPr>
      <w:rFonts w:eastAsia="Times New Roman"/>
      <w:sz w:val="20"/>
      <w:lang w:eastAsia="de-DE"/>
    </w:rPr>
  </w:style>
  <w:style w:type="paragraph" w:styleId="Header">
    <w:name w:val="header"/>
    <w:basedOn w:val="Normal"/>
    <w:link w:val="HeaderChar"/>
    <w:uiPriority w:val="99"/>
    <w:rsid w:val="007C68F4"/>
    <w:pPr>
      <w:pBdr>
        <w:bottom w:val="single" w:sz="4" w:space="1" w:color="auto"/>
      </w:pBdr>
      <w:spacing w:line="240" w:lineRule="auto"/>
      <w:jc w:val="left"/>
    </w:pPr>
    <w:rPr>
      <w:sz w:val="20"/>
    </w:rPr>
  </w:style>
  <w:style w:type="paragraph" w:styleId="TableofFigures">
    <w:name w:val="table of figures"/>
    <w:basedOn w:val="TOC3"/>
    <w:next w:val="Normal"/>
    <w:autoRedefine/>
    <w:uiPriority w:val="99"/>
    <w:rsid w:val="00F437B1"/>
    <w:pPr>
      <w:ind w:left="709" w:hanging="709"/>
    </w:pPr>
  </w:style>
  <w:style w:type="paragraph" w:styleId="ListBullet5">
    <w:name w:val="List Bullet 5"/>
    <w:basedOn w:val="Normal"/>
    <w:autoRedefine/>
    <w:semiHidden/>
    <w:rsid w:val="00436DC9"/>
    <w:pPr>
      <w:numPr>
        <w:numId w:val="5"/>
      </w:numPr>
    </w:pPr>
  </w:style>
  <w:style w:type="paragraph" w:customStyle="1" w:styleId="Abbildung">
    <w:name w:val="Abbildung"/>
    <w:basedOn w:val="Normal"/>
    <w:next w:val="Normal"/>
    <w:semiHidden/>
    <w:rsid w:val="00F437B1"/>
    <w:pPr>
      <w:keepNext/>
      <w:spacing w:before="480"/>
      <w:jc w:val="center"/>
    </w:pPr>
  </w:style>
  <w:style w:type="paragraph" w:styleId="Footer">
    <w:name w:val="footer"/>
    <w:basedOn w:val="Normal"/>
    <w:semiHidden/>
    <w:rsid w:val="00FE1DC3"/>
    <w:pPr>
      <w:tabs>
        <w:tab w:val="center" w:pos="4536"/>
        <w:tab w:val="right" w:pos="9072"/>
      </w:tabs>
      <w:jc w:val="right"/>
    </w:pPr>
  </w:style>
  <w:style w:type="character" w:styleId="FollowedHyperlink">
    <w:name w:val="FollowedHyperlink"/>
    <w:basedOn w:val="DefaultParagraphFont"/>
    <w:semiHidden/>
    <w:rsid w:val="00436DC9"/>
    <w:rPr>
      <w:color w:val="800080"/>
      <w:u w:val="single"/>
    </w:rPr>
  </w:style>
  <w:style w:type="paragraph" w:styleId="ListBullet">
    <w:name w:val="List Bullet"/>
    <w:basedOn w:val="Normal"/>
    <w:semiHidden/>
    <w:rsid w:val="00F437B1"/>
    <w:pPr>
      <w:numPr>
        <w:numId w:val="2"/>
      </w:numPr>
    </w:pPr>
  </w:style>
  <w:style w:type="paragraph" w:customStyle="1" w:styleId="Zitat1">
    <w:name w:val="Zitat1"/>
    <w:basedOn w:val="Normal"/>
    <w:semiHidden/>
    <w:rsid w:val="00F437B1"/>
    <w:pPr>
      <w:ind w:left="680" w:right="680"/>
    </w:pPr>
    <w:rPr>
      <w:i/>
    </w:rPr>
  </w:style>
  <w:style w:type="paragraph" w:styleId="BlockText">
    <w:name w:val="Block Text"/>
    <w:basedOn w:val="Normal"/>
    <w:semiHidden/>
    <w:rsid w:val="00436DC9"/>
    <w:pPr>
      <w:ind w:left="1440" w:right="1440"/>
    </w:pPr>
  </w:style>
  <w:style w:type="paragraph" w:styleId="Date">
    <w:name w:val="Date"/>
    <w:basedOn w:val="Normal"/>
    <w:next w:val="Normal"/>
    <w:semiHidden/>
    <w:rsid w:val="00436DC9"/>
  </w:style>
  <w:style w:type="paragraph" w:styleId="E-mailSignature">
    <w:name w:val="E-mail Signature"/>
    <w:basedOn w:val="Normal"/>
    <w:semiHidden/>
    <w:rsid w:val="00436DC9"/>
  </w:style>
  <w:style w:type="character" w:styleId="Strong">
    <w:name w:val="Strong"/>
    <w:basedOn w:val="DefaultParagraphFont"/>
    <w:qFormat/>
    <w:rsid w:val="00436DC9"/>
    <w:rPr>
      <w:b/>
      <w:bCs/>
    </w:rPr>
  </w:style>
  <w:style w:type="paragraph" w:styleId="EndnoteText">
    <w:name w:val="endnote text"/>
    <w:basedOn w:val="Normal"/>
    <w:semiHidden/>
    <w:rsid w:val="00F437B1"/>
  </w:style>
  <w:style w:type="paragraph" w:styleId="NoteHeading">
    <w:name w:val="Note Heading"/>
    <w:basedOn w:val="Normal"/>
    <w:next w:val="Normal"/>
    <w:semiHidden/>
    <w:rsid w:val="00F437B1"/>
  </w:style>
  <w:style w:type="paragraph" w:styleId="Closing">
    <w:name w:val="Closing"/>
    <w:basedOn w:val="Normal"/>
    <w:semiHidden/>
    <w:rsid w:val="00436DC9"/>
    <w:pPr>
      <w:ind w:left="4252"/>
    </w:pPr>
  </w:style>
  <w:style w:type="paragraph" w:styleId="Index1">
    <w:name w:val="index 1"/>
    <w:basedOn w:val="Normal"/>
    <w:next w:val="Normal"/>
    <w:autoRedefine/>
    <w:semiHidden/>
    <w:rsid w:val="00F437B1"/>
    <w:pPr>
      <w:tabs>
        <w:tab w:val="right" w:leader="dot" w:pos="3598"/>
      </w:tabs>
      <w:spacing w:line="240" w:lineRule="auto"/>
      <w:ind w:left="198" w:hanging="198"/>
    </w:pPr>
    <w:rPr>
      <w:noProof/>
    </w:rPr>
  </w:style>
  <w:style w:type="character" w:styleId="Emphasis">
    <w:name w:val="Emphasis"/>
    <w:basedOn w:val="DefaultParagraphFont"/>
    <w:qFormat/>
    <w:rsid w:val="00436DC9"/>
    <w:rPr>
      <w:i/>
      <w:iCs/>
    </w:rPr>
  </w:style>
  <w:style w:type="paragraph" w:styleId="HTMLAddress">
    <w:name w:val="HTML Address"/>
    <w:basedOn w:val="Normal"/>
    <w:semiHidden/>
    <w:rsid w:val="00436DC9"/>
    <w:rPr>
      <w:i/>
      <w:iCs/>
    </w:rPr>
  </w:style>
  <w:style w:type="character" w:styleId="HTMLAcronym">
    <w:name w:val="HTML Acronym"/>
    <w:basedOn w:val="DefaultParagraphFont"/>
    <w:semiHidden/>
    <w:rsid w:val="00436DC9"/>
  </w:style>
  <w:style w:type="character" w:styleId="HTMLSample">
    <w:name w:val="HTML Sample"/>
    <w:basedOn w:val="DefaultParagraphFont"/>
    <w:semiHidden/>
    <w:rsid w:val="00436DC9"/>
    <w:rPr>
      <w:rFonts w:ascii="Courier New" w:hAnsi="Courier New" w:cs="Courier New"/>
    </w:rPr>
  </w:style>
  <w:style w:type="character" w:styleId="HTMLCode">
    <w:name w:val="HTML Code"/>
    <w:basedOn w:val="DefaultParagraphFont"/>
    <w:semiHidden/>
    <w:rsid w:val="00436DC9"/>
    <w:rPr>
      <w:rFonts w:ascii="Courier New" w:hAnsi="Courier New" w:cs="Courier New"/>
      <w:sz w:val="20"/>
      <w:szCs w:val="20"/>
    </w:rPr>
  </w:style>
  <w:style w:type="character" w:styleId="HTMLDefinition">
    <w:name w:val="HTML Definition"/>
    <w:basedOn w:val="DefaultParagraphFont"/>
    <w:semiHidden/>
    <w:rsid w:val="00436DC9"/>
    <w:rPr>
      <w:i/>
      <w:iCs/>
    </w:rPr>
  </w:style>
  <w:style w:type="character" w:styleId="HTMLTypewriter">
    <w:name w:val="HTML Typewriter"/>
    <w:basedOn w:val="DefaultParagraphFont"/>
    <w:semiHidden/>
    <w:rsid w:val="00436DC9"/>
    <w:rPr>
      <w:rFonts w:ascii="Courier New" w:hAnsi="Courier New" w:cs="Courier New"/>
      <w:sz w:val="20"/>
      <w:szCs w:val="20"/>
    </w:rPr>
  </w:style>
  <w:style w:type="character" w:styleId="HTMLKeyboard">
    <w:name w:val="HTML Keyboard"/>
    <w:basedOn w:val="DefaultParagraphFont"/>
    <w:semiHidden/>
    <w:rsid w:val="00436DC9"/>
    <w:rPr>
      <w:rFonts w:ascii="Courier New" w:hAnsi="Courier New" w:cs="Courier New"/>
      <w:sz w:val="20"/>
      <w:szCs w:val="20"/>
    </w:rPr>
  </w:style>
  <w:style w:type="character" w:styleId="HTMLVariable">
    <w:name w:val="HTML Variable"/>
    <w:basedOn w:val="DefaultParagraphFont"/>
    <w:semiHidden/>
    <w:rsid w:val="00436DC9"/>
    <w:rPr>
      <w:i/>
      <w:iCs/>
    </w:rPr>
  </w:style>
  <w:style w:type="paragraph" w:styleId="HTMLPreformatted">
    <w:name w:val="HTML Preformatted"/>
    <w:basedOn w:val="Normal"/>
    <w:link w:val="HTMLPreformattedChar"/>
    <w:uiPriority w:val="99"/>
    <w:semiHidden/>
    <w:rsid w:val="00436DC9"/>
    <w:rPr>
      <w:rFonts w:ascii="Courier New" w:hAnsi="Courier New" w:cs="Courier New"/>
      <w:sz w:val="20"/>
    </w:rPr>
  </w:style>
  <w:style w:type="paragraph" w:styleId="List">
    <w:name w:val="List"/>
    <w:basedOn w:val="Normal"/>
    <w:semiHidden/>
    <w:rsid w:val="00F437B1"/>
    <w:pPr>
      <w:ind w:left="357" w:hanging="357"/>
    </w:pPr>
  </w:style>
  <w:style w:type="character" w:styleId="HTMLCite">
    <w:name w:val="HTML Cite"/>
    <w:basedOn w:val="DefaultParagraphFont"/>
    <w:semiHidden/>
    <w:rsid w:val="00436DC9"/>
    <w:rPr>
      <w:i/>
      <w:iCs/>
    </w:rPr>
  </w:style>
  <w:style w:type="character" w:styleId="Hyperlink">
    <w:name w:val="Hyperlink"/>
    <w:basedOn w:val="DefaultParagraphFont"/>
    <w:uiPriority w:val="99"/>
    <w:rsid w:val="00436DC9"/>
    <w:rPr>
      <w:color w:val="0000FF"/>
      <w:u w:val="single"/>
    </w:rPr>
  </w:style>
  <w:style w:type="paragraph" w:styleId="List2">
    <w:name w:val="List 2"/>
    <w:basedOn w:val="Normal"/>
    <w:semiHidden/>
    <w:rsid w:val="00436DC9"/>
    <w:pPr>
      <w:ind w:left="566" w:hanging="283"/>
    </w:pPr>
  </w:style>
  <w:style w:type="paragraph" w:styleId="List3">
    <w:name w:val="List 3"/>
    <w:basedOn w:val="Normal"/>
    <w:semiHidden/>
    <w:rsid w:val="00436DC9"/>
    <w:pPr>
      <w:ind w:left="849" w:hanging="283"/>
    </w:pPr>
  </w:style>
  <w:style w:type="paragraph" w:styleId="List4">
    <w:name w:val="List 4"/>
    <w:basedOn w:val="Normal"/>
    <w:semiHidden/>
    <w:rsid w:val="00436DC9"/>
    <w:pPr>
      <w:ind w:left="1132" w:hanging="283"/>
    </w:pPr>
  </w:style>
  <w:style w:type="paragraph" w:styleId="List5">
    <w:name w:val="List 5"/>
    <w:basedOn w:val="Normal"/>
    <w:semiHidden/>
    <w:rsid w:val="00436DC9"/>
    <w:pPr>
      <w:ind w:left="1415" w:hanging="283"/>
    </w:pPr>
  </w:style>
  <w:style w:type="paragraph" w:styleId="ListContinue">
    <w:name w:val="List Continue"/>
    <w:basedOn w:val="Normal"/>
    <w:semiHidden/>
    <w:rsid w:val="00436DC9"/>
    <w:pPr>
      <w:ind w:left="283"/>
    </w:pPr>
  </w:style>
  <w:style w:type="paragraph" w:styleId="ListContinue2">
    <w:name w:val="List Continue 2"/>
    <w:basedOn w:val="Normal"/>
    <w:semiHidden/>
    <w:rsid w:val="00436DC9"/>
    <w:pPr>
      <w:ind w:left="566"/>
    </w:pPr>
  </w:style>
  <w:style w:type="paragraph" w:styleId="ListContinue3">
    <w:name w:val="List Continue 3"/>
    <w:basedOn w:val="Normal"/>
    <w:semiHidden/>
    <w:rsid w:val="00436DC9"/>
    <w:pPr>
      <w:ind w:left="849"/>
    </w:pPr>
  </w:style>
  <w:style w:type="paragraph" w:styleId="ListContinue4">
    <w:name w:val="List Continue 4"/>
    <w:basedOn w:val="Normal"/>
    <w:semiHidden/>
    <w:rsid w:val="00436DC9"/>
    <w:pPr>
      <w:ind w:left="1132"/>
    </w:pPr>
  </w:style>
  <w:style w:type="paragraph" w:styleId="ListContinue5">
    <w:name w:val="List Continue 5"/>
    <w:basedOn w:val="Normal"/>
    <w:semiHidden/>
    <w:rsid w:val="00436DC9"/>
    <w:pPr>
      <w:ind w:left="1415"/>
    </w:pPr>
  </w:style>
  <w:style w:type="paragraph" w:styleId="ListNumber">
    <w:name w:val="List Number"/>
    <w:basedOn w:val="Normal"/>
    <w:semiHidden/>
    <w:rsid w:val="00436DC9"/>
    <w:pPr>
      <w:numPr>
        <w:numId w:val="6"/>
      </w:numPr>
    </w:pPr>
  </w:style>
  <w:style w:type="paragraph" w:styleId="ListNumber2">
    <w:name w:val="List Number 2"/>
    <w:basedOn w:val="Normal"/>
    <w:semiHidden/>
    <w:rsid w:val="00436DC9"/>
    <w:pPr>
      <w:numPr>
        <w:numId w:val="7"/>
      </w:numPr>
    </w:pPr>
  </w:style>
  <w:style w:type="paragraph" w:styleId="ListNumber3">
    <w:name w:val="List Number 3"/>
    <w:basedOn w:val="Normal"/>
    <w:semiHidden/>
    <w:rsid w:val="00436DC9"/>
    <w:pPr>
      <w:numPr>
        <w:numId w:val="8"/>
      </w:numPr>
    </w:pPr>
  </w:style>
  <w:style w:type="paragraph" w:styleId="ListNumber4">
    <w:name w:val="List Number 4"/>
    <w:basedOn w:val="Normal"/>
    <w:semiHidden/>
    <w:rsid w:val="00436DC9"/>
    <w:pPr>
      <w:numPr>
        <w:numId w:val="9"/>
      </w:numPr>
    </w:pPr>
  </w:style>
  <w:style w:type="paragraph" w:styleId="ListNumber5">
    <w:name w:val="List Number 5"/>
    <w:basedOn w:val="Normal"/>
    <w:semiHidden/>
    <w:rsid w:val="00436DC9"/>
    <w:pPr>
      <w:numPr>
        <w:numId w:val="10"/>
      </w:numPr>
    </w:pPr>
  </w:style>
  <w:style w:type="paragraph" w:styleId="MessageHeader">
    <w:name w:val="Message Header"/>
    <w:basedOn w:val="Normal"/>
    <w:semiHidden/>
    <w:rsid w:val="00436DC9"/>
    <w:pPr>
      <w:pBdr>
        <w:top w:val="single" w:sz="6" w:space="1" w:color="auto"/>
        <w:left w:val="single" w:sz="6" w:space="1" w:color="auto"/>
        <w:bottom w:val="single" w:sz="6" w:space="1" w:color="auto"/>
        <w:right w:val="single" w:sz="6" w:space="1" w:color="auto"/>
      </w:pBdr>
      <w:shd w:val="pct20" w:color="auto" w:fill="auto"/>
      <w:ind w:left="1134" w:hanging="1134"/>
    </w:pPr>
    <w:rPr>
      <w:rFonts w:cs="Arial"/>
      <w:szCs w:val="24"/>
    </w:rPr>
  </w:style>
  <w:style w:type="paragraph" w:styleId="PlainText">
    <w:name w:val="Plain Text"/>
    <w:basedOn w:val="Normal"/>
    <w:semiHidden/>
    <w:rsid w:val="00436DC9"/>
    <w:rPr>
      <w:rFonts w:ascii="Courier New" w:hAnsi="Courier New" w:cs="Courier New"/>
      <w:sz w:val="20"/>
    </w:rPr>
  </w:style>
  <w:style w:type="paragraph" w:styleId="NormalWeb">
    <w:name w:val="Normal (Web)"/>
    <w:basedOn w:val="Normal"/>
    <w:semiHidden/>
    <w:rsid w:val="00436DC9"/>
    <w:rPr>
      <w:szCs w:val="24"/>
    </w:rPr>
  </w:style>
  <w:style w:type="paragraph" w:styleId="NormalIndent">
    <w:name w:val="Normal Indent"/>
    <w:basedOn w:val="Normal"/>
    <w:semiHidden/>
    <w:rsid w:val="00436DC9"/>
    <w:pPr>
      <w:ind w:left="708"/>
    </w:pPr>
  </w:style>
  <w:style w:type="table" w:styleId="Table3Deffects1">
    <w:name w:val="Table 3D effects 1"/>
    <w:basedOn w:val="TableNormal"/>
    <w:semiHidden/>
    <w:rsid w:val="00436DC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36DC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36DC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rsid w:val="00436DC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semiHidden/>
    <w:rsid w:val="00436DC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436DC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Title">
    <w:name w:val="Title"/>
    <w:basedOn w:val="Normal"/>
    <w:next w:val="Subtitle"/>
    <w:autoRedefine/>
    <w:qFormat/>
    <w:rsid w:val="0052284E"/>
    <w:pPr>
      <w:suppressAutoHyphens/>
      <w:spacing w:before="600" w:after="720"/>
      <w:jc w:val="center"/>
    </w:pPr>
    <w:rPr>
      <w:b/>
      <w:kern w:val="28"/>
      <w:sz w:val="44"/>
    </w:rPr>
  </w:style>
  <w:style w:type="table" w:styleId="TableSimple3">
    <w:name w:val="Table Simple 3"/>
    <w:basedOn w:val="TableNormal"/>
    <w:semiHidden/>
    <w:rsid w:val="00436DC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semiHidden/>
    <w:rsid w:val="00436DC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Subtitle">
    <w:name w:val="Subtitle"/>
    <w:basedOn w:val="Normal"/>
    <w:qFormat/>
    <w:rsid w:val="001E6B40"/>
    <w:pPr>
      <w:suppressAutoHyphens/>
      <w:jc w:val="center"/>
    </w:pPr>
    <w:rPr>
      <w:sz w:val="32"/>
    </w:rPr>
  </w:style>
  <w:style w:type="paragraph" w:styleId="TOC4">
    <w:name w:val="toc 4"/>
    <w:basedOn w:val="TOC3"/>
    <w:next w:val="Normal"/>
    <w:uiPriority w:val="39"/>
    <w:rsid w:val="009B0B10"/>
    <w:pPr>
      <w:ind w:left="714"/>
    </w:pPr>
    <w:rPr>
      <w:szCs w:val="20"/>
    </w:rPr>
  </w:style>
  <w:style w:type="table" w:styleId="TableColorful1">
    <w:name w:val="Table Colorful 1"/>
    <w:basedOn w:val="TableNormal"/>
    <w:semiHidden/>
    <w:rsid w:val="00436DC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436DC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436DC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436DC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436DC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436DC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436DC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semiHidden/>
    <w:rsid w:val="00436DC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436DC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436DC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436DC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436DC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436DC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436DC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436DC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436DC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436DC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436DC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436DC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436DC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436DC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436DC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436DC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436DC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semiHidden/>
    <w:rsid w:val="00436DC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436DC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436DC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436DC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436DC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semiHidden/>
    <w:rsid w:val="00436DC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436DC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436DC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436DC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436DC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Grid">
    <w:name w:val="Table Grid"/>
    <w:basedOn w:val="TableNormal"/>
    <w:uiPriority w:val="59"/>
    <w:rsid w:val="00436D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Theme">
    <w:name w:val="Table Theme"/>
    <w:basedOn w:val="TableNormal"/>
    <w:semiHidden/>
    <w:rsid w:val="00436D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semiHidden/>
    <w:rsid w:val="00436DC9"/>
  </w:style>
  <w:style w:type="paragraph" w:styleId="BodyText2">
    <w:name w:val="Body Text 2"/>
    <w:basedOn w:val="Normal"/>
    <w:semiHidden/>
    <w:rsid w:val="00436DC9"/>
    <w:pPr>
      <w:spacing w:line="480" w:lineRule="auto"/>
    </w:pPr>
  </w:style>
  <w:style w:type="paragraph" w:styleId="BodyText3">
    <w:name w:val="Body Text 3"/>
    <w:basedOn w:val="Normal"/>
    <w:semiHidden/>
    <w:rsid w:val="00436DC9"/>
    <w:rPr>
      <w:sz w:val="16"/>
      <w:szCs w:val="16"/>
    </w:rPr>
  </w:style>
  <w:style w:type="paragraph" w:styleId="BodyTextIndent2">
    <w:name w:val="Body Text Indent 2"/>
    <w:basedOn w:val="Normal"/>
    <w:semiHidden/>
    <w:rsid w:val="00436DC9"/>
    <w:pPr>
      <w:spacing w:line="480" w:lineRule="auto"/>
      <w:ind w:left="283"/>
    </w:pPr>
  </w:style>
  <w:style w:type="paragraph" w:styleId="BodyTextIndent3">
    <w:name w:val="Body Text Indent 3"/>
    <w:basedOn w:val="Normal"/>
    <w:semiHidden/>
    <w:rsid w:val="00436DC9"/>
    <w:pPr>
      <w:ind w:left="283"/>
    </w:pPr>
    <w:rPr>
      <w:sz w:val="16"/>
      <w:szCs w:val="16"/>
    </w:rPr>
  </w:style>
  <w:style w:type="paragraph" w:styleId="BodyTextFirstIndent">
    <w:name w:val="Body Text First Indent"/>
    <w:basedOn w:val="BodyText"/>
    <w:semiHidden/>
    <w:rsid w:val="00436DC9"/>
    <w:pPr>
      <w:ind w:firstLine="210"/>
    </w:pPr>
  </w:style>
  <w:style w:type="paragraph" w:styleId="BodyTextIndent">
    <w:name w:val="Body Text Indent"/>
    <w:basedOn w:val="Normal"/>
    <w:semiHidden/>
    <w:rsid w:val="00436DC9"/>
    <w:pPr>
      <w:ind w:left="283"/>
    </w:pPr>
  </w:style>
  <w:style w:type="paragraph" w:styleId="BodyTextFirstIndent2">
    <w:name w:val="Body Text First Indent 2"/>
    <w:basedOn w:val="BodyTextIndent"/>
    <w:semiHidden/>
    <w:rsid w:val="00436DC9"/>
    <w:pPr>
      <w:ind w:firstLine="210"/>
    </w:pPr>
  </w:style>
  <w:style w:type="paragraph" w:styleId="EnvelopeReturn">
    <w:name w:val="envelope return"/>
    <w:basedOn w:val="Normal"/>
    <w:semiHidden/>
    <w:rsid w:val="00436DC9"/>
    <w:rPr>
      <w:rFonts w:cs="Arial"/>
      <w:sz w:val="20"/>
    </w:rPr>
  </w:style>
  <w:style w:type="paragraph" w:styleId="EnvelopeAddress">
    <w:name w:val="envelope address"/>
    <w:basedOn w:val="Normal"/>
    <w:semiHidden/>
    <w:rsid w:val="00436DC9"/>
    <w:pPr>
      <w:framePr w:w="4320" w:h="2160" w:hRule="exact" w:hSpace="141" w:wrap="auto" w:hAnchor="page" w:xAlign="center" w:yAlign="bottom"/>
      <w:ind w:left="1"/>
    </w:pPr>
    <w:rPr>
      <w:rFonts w:cs="Arial"/>
      <w:szCs w:val="24"/>
    </w:rPr>
  </w:style>
  <w:style w:type="paragraph" w:styleId="Signature">
    <w:name w:val="Signature"/>
    <w:basedOn w:val="Normal"/>
    <w:semiHidden/>
    <w:rsid w:val="00436DC9"/>
    <w:pPr>
      <w:ind w:left="4252"/>
    </w:pPr>
  </w:style>
  <w:style w:type="character" w:styleId="LineNumber">
    <w:name w:val="line number"/>
    <w:basedOn w:val="DefaultParagraphFont"/>
    <w:semiHidden/>
    <w:rsid w:val="00436DC9"/>
  </w:style>
  <w:style w:type="paragraph" w:styleId="DocumentMap">
    <w:name w:val="Document Map"/>
    <w:basedOn w:val="Normal"/>
    <w:semiHidden/>
    <w:rsid w:val="0090016A"/>
    <w:pPr>
      <w:shd w:val="clear" w:color="auto" w:fill="000080"/>
    </w:pPr>
    <w:rPr>
      <w:rFonts w:ascii="Tahoma" w:hAnsi="Tahoma" w:cs="Tahoma"/>
    </w:rPr>
  </w:style>
  <w:style w:type="paragraph" w:customStyle="1" w:styleId="berschriftOhneNummer">
    <w:name w:val="ÜberschriftOhneNummer"/>
    <w:basedOn w:val="Heading1"/>
    <w:rsid w:val="00B2601B"/>
    <w:pPr>
      <w:numPr>
        <w:numId w:val="0"/>
      </w:numPr>
    </w:pPr>
  </w:style>
  <w:style w:type="paragraph" w:styleId="Caption">
    <w:name w:val="caption"/>
    <w:basedOn w:val="Normal"/>
    <w:next w:val="Normal"/>
    <w:qFormat/>
    <w:rsid w:val="007050A3"/>
    <w:rPr>
      <w:b/>
      <w:szCs w:val="24"/>
    </w:rPr>
  </w:style>
  <w:style w:type="paragraph" w:customStyle="1" w:styleId="Abkrzungsverzeichnis">
    <w:name w:val="Abkürzungsverzeichnis"/>
    <w:basedOn w:val="Normal"/>
    <w:rsid w:val="00E96CBE"/>
    <w:pPr>
      <w:tabs>
        <w:tab w:val="clear" w:pos="709"/>
        <w:tab w:val="clear" w:pos="1134"/>
        <w:tab w:val="clear" w:pos="4253"/>
        <w:tab w:val="clear" w:pos="4536"/>
        <w:tab w:val="left" w:pos="2835"/>
      </w:tabs>
    </w:pPr>
  </w:style>
  <w:style w:type="paragraph" w:styleId="TOC5">
    <w:name w:val="toc 5"/>
    <w:basedOn w:val="Normal"/>
    <w:next w:val="Normal"/>
    <w:uiPriority w:val="39"/>
    <w:rsid w:val="00335653"/>
    <w:pPr>
      <w:tabs>
        <w:tab w:val="clear" w:pos="709"/>
        <w:tab w:val="clear" w:pos="1134"/>
        <w:tab w:val="clear" w:pos="4253"/>
        <w:tab w:val="clear" w:pos="4536"/>
      </w:tabs>
      <w:ind w:left="960"/>
      <w:jc w:val="left"/>
    </w:pPr>
    <w:rPr>
      <w:bCs w:val="0"/>
    </w:rPr>
  </w:style>
  <w:style w:type="paragraph" w:styleId="BalloonText">
    <w:name w:val="Balloon Text"/>
    <w:basedOn w:val="Normal"/>
    <w:link w:val="BalloonTextChar"/>
    <w:uiPriority w:val="99"/>
    <w:semiHidden/>
    <w:unhideWhenUsed/>
    <w:rsid w:val="0069681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681D"/>
    <w:rPr>
      <w:rFonts w:ascii="Tahoma" w:eastAsia="SimSun" w:hAnsi="Tahoma" w:cs="Tahoma"/>
      <w:bCs/>
      <w:sz w:val="16"/>
      <w:szCs w:val="16"/>
      <w:lang w:eastAsia="zh-CN"/>
    </w:rPr>
  </w:style>
  <w:style w:type="character" w:customStyle="1" w:styleId="HeaderChar">
    <w:name w:val="Header Char"/>
    <w:basedOn w:val="DefaultParagraphFont"/>
    <w:link w:val="Header"/>
    <w:uiPriority w:val="99"/>
    <w:rsid w:val="00C21DF6"/>
    <w:rPr>
      <w:rFonts w:ascii="Arial" w:eastAsia="SimSun" w:hAnsi="Arial"/>
      <w:bCs/>
      <w:lang w:eastAsia="zh-CN"/>
    </w:rPr>
  </w:style>
  <w:style w:type="paragraph" w:customStyle="1" w:styleId="Default">
    <w:name w:val="Default"/>
    <w:rsid w:val="003741C5"/>
    <w:pPr>
      <w:autoSpaceDE w:val="0"/>
      <w:autoSpaceDN w:val="0"/>
      <w:adjustRightInd w:val="0"/>
    </w:pPr>
    <w:rPr>
      <w:rFonts w:ascii="Arial" w:eastAsiaTheme="minorEastAsia" w:hAnsi="Arial" w:cs="Arial"/>
      <w:color w:val="000000"/>
      <w:sz w:val="24"/>
      <w:szCs w:val="24"/>
      <w:lang w:eastAsia="zh-TW"/>
    </w:rPr>
  </w:style>
  <w:style w:type="paragraph" w:styleId="TOCHeading">
    <w:name w:val="TOC Heading"/>
    <w:basedOn w:val="Heading1"/>
    <w:next w:val="Normal"/>
    <w:uiPriority w:val="39"/>
    <w:unhideWhenUsed/>
    <w:qFormat/>
    <w:rsid w:val="009B42D0"/>
    <w:pPr>
      <w:keepLines/>
      <w:numPr>
        <w:numId w:val="0"/>
      </w:numPr>
      <w:tabs>
        <w:tab w:val="clear" w:pos="709"/>
        <w:tab w:val="clear" w:pos="1134"/>
      </w:tabs>
      <w:spacing w:before="480" w:line="276" w:lineRule="auto"/>
      <w:jc w:val="left"/>
      <w:outlineLvl w:val="9"/>
    </w:pPr>
    <w:rPr>
      <w:rFonts w:asciiTheme="majorHAnsi" w:eastAsiaTheme="majorEastAsia" w:hAnsiTheme="majorHAnsi" w:cstheme="majorBidi"/>
      <w:color w:val="365F91" w:themeColor="accent1" w:themeShade="BF"/>
      <w:szCs w:val="28"/>
    </w:rPr>
  </w:style>
  <w:style w:type="paragraph" w:styleId="ListParagraph">
    <w:name w:val="List Paragraph"/>
    <w:basedOn w:val="Normal"/>
    <w:uiPriority w:val="34"/>
    <w:qFormat/>
    <w:rsid w:val="00922499"/>
    <w:pPr>
      <w:ind w:left="720"/>
      <w:contextualSpacing/>
    </w:pPr>
  </w:style>
  <w:style w:type="paragraph" w:customStyle="1" w:styleId="Literaturverzeichnis1">
    <w:name w:val="Literaturverzeichnis1"/>
    <w:basedOn w:val="Normal"/>
    <w:rsid w:val="00E734FC"/>
    <w:pPr>
      <w:tabs>
        <w:tab w:val="clear" w:pos="709"/>
        <w:tab w:val="clear" w:pos="1134"/>
        <w:tab w:val="clear" w:pos="4253"/>
        <w:tab w:val="clear" w:pos="4536"/>
        <w:tab w:val="left" w:pos="4180"/>
      </w:tabs>
      <w:spacing w:after="240" w:line="240" w:lineRule="auto"/>
      <w:ind w:left="720" w:hanging="720"/>
    </w:pPr>
    <w:rPr>
      <w:rFonts w:cs="Arial"/>
      <w:szCs w:val="24"/>
    </w:rPr>
  </w:style>
  <w:style w:type="paragraph" w:styleId="Revision">
    <w:name w:val="Revision"/>
    <w:hidden/>
    <w:uiPriority w:val="99"/>
    <w:semiHidden/>
    <w:rsid w:val="00C47B7F"/>
    <w:rPr>
      <w:rFonts w:ascii="Times" w:eastAsia="SimSun" w:hAnsi="Times"/>
      <w:bCs/>
      <w:sz w:val="24"/>
      <w:lang w:eastAsia="zh-CN"/>
    </w:rPr>
  </w:style>
  <w:style w:type="character" w:styleId="EndnoteReference">
    <w:name w:val="endnote reference"/>
    <w:basedOn w:val="DefaultParagraphFont"/>
    <w:unhideWhenUsed/>
    <w:rsid w:val="0048717C"/>
    <w:rPr>
      <w:vertAlign w:val="superscript"/>
    </w:rPr>
  </w:style>
  <w:style w:type="paragraph" w:styleId="TOC6">
    <w:name w:val="toc 6"/>
    <w:basedOn w:val="Normal"/>
    <w:next w:val="Normal"/>
    <w:autoRedefine/>
    <w:unhideWhenUsed/>
    <w:rsid w:val="007629F0"/>
    <w:pPr>
      <w:tabs>
        <w:tab w:val="clear" w:pos="709"/>
        <w:tab w:val="clear" w:pos="1134"/>
        <w:tab w:val="clear" w:pos="4253"/>
        <w:tab w:val="clear" w:pos="4536"/>
      </w:tabs>
      <w:ind w:left="1200"/>
      <w:jc w:val="left"/>
    </w:pPr>
    <w:rPr>
      <w:bCs w:val="0"/>
      <w:sz w:val="20"/>
    </w:rPr>
  </w:style>
  <w:style w:type="paragraph" w:styleId="TOC9">
    <w:name w:val="toc 9"/>
    <w:basedOn w:val="Normal"/>
    <w:next w:val="Normal"/>
    <w:autoRedefine/>
    <w:unhideWhenUsed/>
    <w:rsid w:val="007629F0"/>
    <w:pPr>
      <w:tabs>
        <w:tab w:val="clear" w:pos="709"/>
        <w:tab w:val="clear" w:pos="1134"/>
        <w:tab w:val="clear" w:pos="4253"/>
        <w:tab w:val="clear" w:pos="4536"/>
      </w:tabs>
      <w:ind w:left="1920"/>
      <w:jc w:val="left"/>
    </w:pPr>
    <w:rPr>
      <w:bCs w:val="0"/>
      <w:sz w:val="20"/>
    </w:rPr>
  </w:style>
  <w:style w:type="paragraph" w:styleId="TOC7">
    <w:name w:val="toc 7"/>
    <w:basedOn w:val="Normal"/>
    <w:next w:val="Normal"/>
    <w:autoRedefine/>
    <w:unhideWhenUsed/>
    <w:rsid w:val="007629F0"/>
    <w:pPr>
      <w:tabs>
        <w:tab w:val="clear" w:pos="709"/>
        <w:tab w:val="clear" w:pos="1134"/>
        <w:tab w:val="clear" w:pos="4253"/>
        <w:tab w:val="clear" w:pos="4536"/>
      </w:tabs>
      <w:ind w:left="1440"/>
      <w:jc w:val="left"/>
    </w:pPr>
    <w:rPr>
      <w:bCs w:val="0"/>
      <w:sz w:val="20"/>
    </w:rPr>
  </w:style>
  <w:style w:type="paragraph" w:styleId="TOC8">
    <w:name w:val="toc 8"/>
    <w:basedOn w:val="Normal"/>
    <w:next w:val="Normal"/>
    <w:autoRedefine/>
    <w:unhideWhenUsed/>
    <w:rsid w:val="007629F0"/>
    <w:pPr>
      <w:tabs>
        <w:tab w:val="clear" w:pos="709"/>
        <w:tab w:val="clear" w:pos="1134"/>
        <w:tab w:val="clear" w:pos="4253"/>
        <w:tab w:val="clear" w:pos="4536"/>
      </w:tabs>
      <w:ind w:left="1680"/>
      <w:jc w:val="left"/>
    </w:pPr>
    <w:rPr>
      <w:bCs w:val="0"/>
      <w:sz w:val="20"/>
    </w:rPr>
  </w:style>
  <w:style w:type="character" w:customStyle="1" w:styleId="Heading3Char">
    <w:name w:val="Heading 3 Char"/>
    <w:basedOn w:val="DefaultParagraphFont"/>
    <w:link w:val="Heading3"/>
    <w:rsid w:val="00C26E37"/>
    <w:rPr>
      <w:rFonts w:ascii="Times" w:eastAsia="SimSun" w:hAnsi="Times" w:cs="Arial"/>
      <w:b/>
      <w:sz w:val="24"/>
      <w:szCs w:val="26"/>
      <w:lang w:eastAsia="zh-CN"/>
    </w:rPr>
  </w:style>
  <w:style w:type="character" w:customStyle="1" w:styleId="FootnoteTextChar">
    <w:name w:val="Footnote Text Char"/>
    <w:basedOn w:val="DefaultParagraphFont"/>
    <w:link w:val="FootnoteText"/>
    <w:rsid w:val="0036536A"/>
    <w:rPr>
      <w:rFonts w:ascii="Times" w:hAnsi="Times"/>
      <w:bCs/>
    </w:rPr>
  </w:style>
  <w:style w:type="character" w:customStyle="1" w:styleId="Heading1Char">
    <w:name w:val="Heading 1 Char"/>
    <w:basedOn w:val="DefaultParagraphFont"/>
    <w:link w:val="Heading1"/>
    <w:uiPriority w:val="9"/>
    <w:rsid w:val="003E3D35"/>
    <w:rPr>
      <w:rFonts w:ascii="Times" w:hAnsi="Times"/>
      <w:b/>
      <w:bCs/>
      <w:sz w:val="28"/>
    </w:rPr>
  </w:style>
  <w:style w:type="character" w:customStyle="1" w:styleId="Heading2Char">
    <w:name w:val="Heading 2 Char"/>
    <w:basedOn w:val="DefaultParagraphFont"/>
    <w:link w:val="Heading2"/>
    <w:rsid w:val="00C227E9"/>
    <w:rPr>
      <w:rFonts w:ascii="Times" w:eastAsia="SimSun" w:hAnsi="Times" w:cs="Arial"/>
      <w:b/>
      <w:iCs/>
      <w:sz w:val="24"/>
      <w:szCs w:val="28"/>
      <w:lang w:eastAsia="zh-CN"/>
    </w:rPr>
  </w:style>
  <w:style w:type="paragraph" w:customStyle="1" w:styleId="p1">
    <w:name w:val="p1"/>
    <w:basedOn w:val="Normal"/>
    <w:rsid w:val="00912688"/>
    <w:pPr>
      <w:tabs>
        <w:tab w:val="clear" w:pos="709"/>
        <w:tab w:val="clear" w:pos="1134"/>
        <w:tab w:val="clear" w:pos="4253"/>
        <w:tab w:val="clear" w:pos="4536"/>
      </w:tabs>
      <w:spacing w:after="0" w:line="240" w:lineRule="auto"/>
      <w:jc w:val="left"/>
    </w:pPr>
    <w:rPr>
      <w:rFonts w:ascii="Helvetica Neue" w:eastAsiaTheme="minorHAnsi" w:hAnsi="Helvetica Neue"/>
      <w:bCs w:val="0"/>
      <w:color w:val="454545"/>
      <w:sz w:val="18"/>
      <w:szCs w:val="18"/>
      <w:lang w:val="en-GB" w:eastAsia="en-GB"/>
    </w:rPr>
  </w:style>
  <w:style w:type="table" w:styleId="GridTable1Light">
    <w:name w:val="Grid Table 1 Light"/>
    <w:basedOn w:val="TableNormal"/>
    <w:uiPriority w:val="46"/>
    <w:rsid w:val="0097096E"/>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403FB5"/>
    <w:rPr>
      <w:rFonts w:ascii="Times" w:eastAsia="SimSun" w:hAnsi="Times"/>
      <w:b/>
      <w:sz w:val="24"/>
      <w:szCs w:val="28"/>
      <w:lang w:eastAsia="zh-CN"/>
    </w:rPr>
  </w:style>
  <w:style w:type="character" w:customStyle="1" w:styleId="s1">
    <w:name w:val="s1"/>
    <w:basedOn w:val="DefaultParagraphFont"/>
    <w:rsid w:val="00E23606"/>
    <w:rPr>
      <w:rFonts w:ascii="Helvetica" w:hAnsi="Helvetica" w:hint="default"/>
      <w:color w:val="797979"/>
      <w:sz w:val="17"/>
      <w:szCs w:val="17"/>
    </w:rPr>
  </w:style>
  <w:style w:type="character" w:customStyle="1" w:styleId="HTMLPreformattedChar">
    <w:name w:val="HTML Preformatted Char"/>
    <w:basedOn w:val="DefaultParagraphFont"/>
    <w:link w:val="HTMLPreformatted"/>
    <w:uiPriority w:val="99"/>
    <w:semiHidden/>
    <w:rsid w:val="00CC3A75"/>
    <w:rPr>
      <w:rFonts w:ascii="Courier New" w:eastAsia="SimSun" w:hAnsi="Courier New" w:cs="Courier New"/>
      <w:bC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2190">
      <w:bodyDiv w:val="1"/>
      <w:marLeft w:val="0"/>
      <w:marRight w:val="0"/>
      <w:marTop w:val="0"/>
      <w:marBottom w:val="0"/>
      <w:divBdr>
        <w:top w:val="none" w:sz="0" w:space="0" w:color="auto"/>
        <w:left w:val="none" w:sz="0" w:space="0" w:color="auto"/>
        <w:bottom w:val="none" w:sz="0" w:space="0" w:color="auto"/>
        <w:right w:val="none" w:sz="0" w:space="0" w:color="auto"/>
      </w:divBdr>
    </w:div>
    <w:div w:id="10305911">
      <w:bodyDiv w:val="1"/>
      <w:marLeft w:val="0"/>
      <w:marRight w:val="0"/>
      <w:marTop w:val="0"/>
      <w:marBottom w:val="0"/>
      <w:divBdr>
        <w:top w:val="none" w:sz="0" w:space="0" w:color="auto"/>
        <w:left w:val="none" w:sz="0" w:space="0" w:color="auto"/>
        <w:bottom w:val="none" w:sz="0" w:space="0" w:color="auto"/>
        <w:right w:val="none" w:sz="0" w:space="0" w:color="auto"/>
      </w:divBdr>
    </w:div>
    <w:div w:id="18969062">
      <w:bodyDiv w:val="1"/>
      <w:marLeft w:val="0"/>
      <w:marRight w:val="0"/>
      <w:marTop w:val="0"/>
      <w:marBottom w:val="0"/>
      <w:divBdr>
        <w:top w:val="none" w:sz="0" w:space="0" w:color="auto"/>
        <w:left w:val="none" w:sz="0" w:space="0" w:color="auto"/>
        <w:bottom w:val="none" w:sz="0" w:space="0" w:color="auto"/>
        <w:right w:val="none" w:sz="0" w:space="0" w:color="auto"/>
      </w:divBdr>
    </w:div>
    <w:div w:id="26415835">
      <w:bodyDiv w:val="1"/>
      <w:marLeft w:val="0"/>
      <w:marRight w:val="0"/>
      <w:marTop w:val="0"/>
      <w:marBottom w:val="0"/>
      <w:divBdr>
        <w:top w:val="none" w:sz="0" w:space="0" w:color="auto"/>
        <w:left w:val="none" w:sz="0" w:space="0" w:color="auto"/>
        <w:bottom w:val="none" w:sz="0" w:space="0" w:color="auto"/>
        <w:right w:val="none" w:sz="0" w:space="0" w:color="auto"/>
      </w:divBdr>
    </w:div>
    <w:div w:id="42868312">
      <w:bodyDiv w:val="1"/>
      <w:marLeft w:val="0"/>
      <w:marRight w:val="0"/>
      <w:marTop w:val="0"/>
      <w:marBottom w:val="0"/>
      <w:divBdr>
        <w:top w:val="none" w:sz="0" w:space="0" w:color="auto"/>
        <w:left w:val="none" w:sz="0" w:space="0" w:color="auto"/>
        <w:bottom w:val="none" w:sz="0" w:space="0" w:color="auto"/>
        <w:right w:val="none" w:sz="0" w:space="0" w:color="auto"/>
      </w:divBdr>
    </w:div>
    <w:div w:id="53940655">
      <w:bodyDiv w:val="1"/>
      <w:marLeft w:val="0"/>
      <w:marRight w:val="0"/>
      <w:marTop w:val="0"/>
      <w:marBottom w:val="0"/>
      <w:divBdr>
        <w:top w:val="none" w:sz="0" w:space="0" w:color="auto"/>
        <w:left w:val="none" w:sz="0" w:space="0" w:color="auto"/>
        <w:bottom w:val="none" w:sz="0" w:space="0" w:color="auto"/>
        <w:right w:val="none" w:sz="0" w:space="0" w:color="auto"/>
      </w:divBdr>
    </w:div>
    <w:div w:id="104815875">
      <w:bodyDiv w:val="1"/>
      <w:marLeft w:val="0"/>
      <w:marRight w:val="0"/>
      <w:marTop w:val="0"/>
      <w:marBottom w:val="0"/>
      <w:divBdr>
        <w:top w:val="none" w:sz="0" w:space="0" w:color="auto"/>
        <w:left w:val="none" w:sz="0" w:space="0" w:color="auto"/>
        <w:bottom w:val="none" w:sz="0" w:space="0" w:color="auto"/>
        <w:right w:val="none" w:sz="0" w:space="0" w:color="auto"/>
      </w:divBdr>
    </w:div>
    <w:div w:id="109663082">
      <w:bodyDiv w:val="1"/>
      <w:marLeft w:val="0"/>
      <w:marRight w:val="0"/>
      <w:marTop w:val="0"/>
      <w:marBottom w:val="0"/>
      <w:divBdr>
        <w:top w:val="none" w:sz="0" w:space="0" w:color="auto"/>
        <w:left w:val="none" w:sz="0" w:space="0" w:color="auto"/>
        <w:bottom w:val="none" w:sz="0" w:space="0" w:color="auto"/>
        <w:right w:val="none" w:sz="0" w:space="0" w:color="auto"/>
      </w:divBdr>
    </w:div>
    <w:div w:id="159733791">
      <w:bodyDiv w:val="1"/>
      <w:marLeft w:val="0"/>
      <w:marRight w:val="0"/>
      <w:marTop w:val="0"/>
      <w:marBottom w:val="0"/>
      <w:divBdr>
        <w:top w:val="none" w:sz="0" w:space="0" w:color="auto"/>
        <w:left w:val="none" w:sz="0" w:space="0" w:color="auto"/>
        <w:bottom w:val="none" w:sz="0" w:space="0" w:color="auto"/>
        <w:right w:val="none" w:sz="0" w:space="0" w:color="auto"/>
      </w:divBdr>
    </w:div>
    <w:div w:id="166949783">
      <w:bodyDiv w:val="1"/>
      <w:marLeft w:val="0"/>
      <w:marRight w:val="0"/>
      <w:marTop w:val="0"/>
      <w:marBottom w:val="0"/>
      <w:divBdr>
        <w:top w:val="none" w:sz="0" w:space="0" w:color="auto"/>
        <w:left w:val="none" w:sz="0" w:space="0" w:color="auto"/>
        <w:bottom w:val="none" w:sz="0" w:space="0" w:color="auto"/>
        <w:right w:val="none" w:sz="0" w:space="0" w:color="auto"/>
      </w:divBdr>
    </w:div>
    <w:div w:id="172574999">
      <w:bodyDiv w:val="1"/>
      <w:marLeft w:val="0"/>
      <w:marRight w:val="0"/>
      <w:marTop w:val="0"/>
      <w:marBottom w:val="0"/>
      <w:divBdr>
        <w:top w:val="none" w:sz="0" w:space="0" w:color="auto"/>
        <w:left w:val="none" w:sz="0" w:space="0" w:color="auto"/>
        <w:bottom w:val="none" w:sz="0" w:space="0" w:color="auto"/>
        <w:right w:val="none" w:sz="0" w:space="0" w:color="auto"/>
      </w:divBdr>
    </w:div>
    <w:div w:id="191188502">
      <w:bodyDiv w:val="1"/>
      <w:marLeft w:val="0"/>
      <w:marRight w:val="0"/>
      <w:marTop w:val="0"/>
      <w:marBottom w:val="0"/>
      <w:divBdr>
        <w:top w:val="none" w:sz="0" w:space="0" w:color="auto"/>
        <w:left w:val="none" w:sz="0" w:space="0" w:color="auto"/>
        <w:bottom w:val="none" w:sz="0" w:space="0" w:color="auto"/>
        <w:right w:val="none" w:sz="0" w:space="0" w:color="auto"/>
      </w:divBdr>
    </w:div>
    <w:div w:id="205332305">
      <w:bodyDiv w:val="1"/>
      <w:marLeft w:val="0"/>
      <w:marRight w:val="0"/>
      <w:marTop w:val="0"/>
      <w:marBottom w:val="0"/>
      <w:divBdr>
        <w:top w:val="none" w:sz="0" w:space="0" w:color="auto"/>
        <w:left w:val="none" w:sz="0" w:space="0" w:color="auto"/>
        <w:bottom w:val="none" w:sz="0" w:space="0" w:color="auto"/>
        <w:right w:val="none" w:sz="0" w:space="0" w:color="auto"/>
      </w:divBdr>
    </w:div>
    <w:div w:id="210920534">
      <w:bodyDiv w:val="1"/>
      <w:marLeft w:val="0"/>
      <w:marRight w:val="0"/>
      <w:marTop w:val="0"/>
      <w:marBottom w:val="0"/>
      <w:divBdr>
        <w:top w:val="none" w:sz="0" w:space="0" w:color="auto"/>
        <w:left w:val="none" w:sz="0" w:space="0" w:color="auto"/>
        <w:bottom w:val="none" w:sz="0" w:space="0" w:color="auto"/>
        <w:right w:val="none" w:sz="0" w:space="0" w:color="auto"/>
      </w:divBdr>
    </w:div>
    <w:div w:id="241641460">
      <w:bodyDiv w:val="1"/>
      <w:marLeft w:val="0"/>
      <w:marRight w:val="0"/>
      <w:marTop w:val="0"/>
      <w:marBottom w:val="0"/>
      <w:divBdr>
        <w:top w:val="none" w:sz="0" w:space="0" w:color="auto"/>
        <w:left w:val="none" w:sz="0" w:space="0" w:color="auto"/>
        <w:bottom w:val="none" w:sz="0" w:space="0" w:color="auto"/>
        <w:right w:val="none" w:sz="0" w:space="0" w:color="auto"/>
      </w:divBdr>
    </w:div>
    <w:div w:id="250044152">
      <w:bodyDiv w:val="1"/>
      <w:marLeft w:val="0"/>
      <w:marRight w:val="0"/>
      <w:marTop w:val="0"/>
      <w:marBottom w:val="0"/>
      <w:divBdr>
        <w:top w:val="none" w:sz="0" w:space="0" w:color="auto"/>
        <w:left w:val="none" w:sz="0" w:space="0" w:color="auto"/>
        <w:bottom w:val="none" w:sz="0" w:space="0" w:color="auto"/>
        <w:right w:val="none" w:sz="0" w:space="0" w:color="auto"/>
      </w:divBdr>
    </w:div>
    <w:div w:id="256864702">
      <w:bodyDiv w:val="1"/>
      <w:marLeft w:val="0"/>
      <w:marRight w:val="0"/>
      <w:marTop w:val="0"/>
      <w:marBottom w:val="0"/>
      <w:divBdr>
        <w:top w:val="none" w:sz="0" w:space="0" w:color="auto"/>
        <w:left w:val="none" w:sz="0" w:space="0" w:color="auto"/>
        <w:bottom w:val="none" w:sz="0" w:space="0" w:color="auto"/>
        <w:right w:val="none" w:sz="0" w:space="0" w:color="auto"/>
      </w:divBdr>
    </w:div>
    <w:div w:id="262612790">
      <w:bodyDiv w:val="1"/>
      <w:marLeft w:val="0"/>
      <w:marRight w:val="0"/>
      <w:marTop w:val="0"/>
      <w:marBottom w:val="0"/>
      <w:divBdr>
        <w:top w:val="none" w:sz="0" w:space="0" w:color="auto"/>
        <w:left w:val="none" w:sz="0" w:space="0" w:color="auto"/>
        <w:bottom w:val="none" w:sz="0" w:space="0" w:color="auto"/>
        <w:right w:val="none" w:sz="0" w:space="0" w:color="auto"/>
      </w:divBdr>
    </w:div>
    <w:div w:id="279530015">
      <w:bodyDiv w:val="1"/>
      <w:marLeft w:val="0"/>
      <w:marRight w:val="0"/>
      <w:marTop w:val="0"/>
      <w:marBottom w:val="0"/>
      <w:divBdr>
        <w:top w:val="none" w:sz="0" w:space="0" w:color="auto"/>
        <w:left w:val="none" w:sz="0" w:space="0" w:color="auto"/>
        <w:bottom w:val="none" w:sz="0" w:space="0" w:color="auto"/>
        <w:right w:val="none" w:sz="0" w:space="0" w:color="auto"/>
      </w:divBdr>
    </w:div>
    <w:div w:id="280385515">
      <w:bodyDiv w:val="1"/>
      <w:marLeft w:val="0"/>
      <w:marRight w:val="0"/>
      <w:marTop w:val="0"/>
      <w:marBottom w:val="0"/>
      <w:divBdr>
        <w:top w:val="none" w:sz="0" w:space="0" w:color="auto"/>
        <w:left w:val="none" w:sz="0" w:space="0" w:color="auto"/>
        <w:bottom w:val="none" w:sz="0" w:space="0" w:color="auto"/>
        <w:right w:val="none" w:sz="0" w:space="0" w:color="auto"/>
      </w:divBdr>
    </w:div>
    <w:div w:id="293679648">
      <w:bodyDiv w:val="1"/>
      <w:marLeft w:val="0"/>
      <w:marRight w:val="0"/>
      <w:marTop w:val="0"/>
      <w:marBottom w:val="0"/>
      <w:divBdr>
        <w:top w:val="none" w:sz="0" w:space="0" w:color="auto"/>
        <w:left w:val="none" w:sz="0" w:space="0" w:color="auto"/>
        <w:bottom w:val="none" w:sz="0" w:space="0" w:color="auto"/>
        <w:right w:val="none" w:sz="0" w:space="0" w:color="auto"/>
      </w:divBdr>
    </w:div>
    <w:div w:id="296298630">
      <w:bodyDiv w:val="1"/>
      <w:marLeft w:val="0"/>
      <w:marRight w:val="0"/>
      <w:marTop w:val="0"/>
      <w:marBottom w:val="0"/>
      <w:divBdr>
        <w:top w:val="none" w:sz="0" w:space="0" w:color="auto"/>
        <w:left w:val="none" w:sz="0" w:space="0" w:color="auto"/>
        <w:bottom w:val="none" w:sz="0" w:space="0" w:color="auto"/>
        <w:right w:val="none" w:sz="0" w:space="0" w:color="auto"/>
      </w:divBdr>
    </w:div>
    <w:div w:id="304312872">
      <w:bodyDiv w:val="1"/>
      <w:marLeft w:val="0"/>
      <w:marRight w:val="0"/>
      <w:marTop w:val="0"/>
      <w:marBottom w:val="0"/>
      <w:divBdr>
        <w:top w:val="none" w:sz="0" w:space="0" w:color="auto"/>
        <w:left w:val="none" w:sz="0" w:space="0" w:color="auto"/>
        <w:bottom w:val="none" w:sz="0" w:space="0" w:color="auto"/>
        <w:right w:val="none" w:sz="0" w:space="0" w:color="auto"/>
      </w:divBdr>
    </w:div>
    <w:div w:id="313729168">
      <w:bodyDiv w:val="1"/>
      <w:marLeft w:val="0"/>
      <w:marRight w:val="0"/>
      <w:marTop w:val="0"/>
      <w:marBottom w:val="0"/>
      <w:divBdr>
        <w:top w:val="none" w:sz="0" w:space="0" w:color="auto"/>
        <w:left w:val="none" w:sz="0" w:space="0" w:color="auto"/>
        <w:bottom w:val="none" w:sz="0" w:space="0" w:color="auto"/>
        <w:right w:val="none" w:sz="0" w:space="0" w:color="auto"/>
      </w:divBdr>
    </w:div>
    <w:div w:id="344478769">
      <w:bodyDiv w:val="1"/>
      <w:marLeft w:val="0"/>
      <w:marRight w:val="0"/>
      <w:marTop w:val="0"/>
      <w:marBottom w:val="0"/>
      <w:divBdr>
        <w:top w:val="none" w:sz="0" w:space="0" w:color="auto"/>
        <w:left w:val="none" w:sz="0" w:space="0" w:color="auto"/>
        <w:bottom w:val="none" w:sz="0" w:space="0" w:color="auto"/>
        <w:right w:val="none" w:sz="0" w:space="0" w:color="auto"/>
      </w:divBdr>
    </w:div>
    <w:div w:id="364600124">
      <w:bodyDiv w:val="1"/>
      <w:marLeft w:val="0"/>
      <w:marRight w:val="0"/>
      <w:marTop w:val="0"/>
      <w:marBottom w:val="0"/>
      <w:divBdr>
        <w:top w:val="none" w:sz="0" w:space="0" w:color="auto"/>
        <w:left w:val="none" w:sz="0" w:space="0" w:color="auto"/>
        <w:bottom w:val="none" w:sz="0" w:space="0" w:color="auto"/>
        <w:right w:val="none" w:sz="0" w:space="0" w:color="auto"/>
      </w:divBdr>
    </w:div>
    <w:div w:id="365567380">
      <w:bodyDiv w:val="1"/>
      <w:marLeft w:val="0"/>
      <w:marRight w:val="0"/>
      <w:marTop w:val="0"/>
      <w:marBottom w:val="0"/>
      <w:divBdr>
        <w:top w:val="none" w:sz="0" w:space="0" w:color="auto"/>
        <w:left w:val="none" w:sz="0" w:space="0" w:color="auto"/>
        <w:bottom w:val="none" w:sz="0" w:space="0" w:color="auto"/>
        <w:right w:val="none" w:sz="0" w:space="0" w:color="auto"/>
      </w:divBdr>
    </w:div>
    <w:div w:id="366564619">
      <w:bodyDiv w:val="1"/>
      <w:marLeft w:val="0"/>
      <w:marRight w:val="0"/>
      <w:marTop w:val="0"/>
      <w:marBottom w:val="0"/>
      <w:divBdr>
        <w:top w:val="none" w:sz="0" w:space="0" w:color="auto"/>
        <w:left w:val="none" w:sz="0" w:space="0" w:color="auto"/>
        <w:bottom w:val="none" w:sz="0" w:space="0" w:color="auto"/>
        <w:right w:val="none" w:sz="0" w:space="0" w:color="auto"/>
      </w:divBdr>
    </w:div>
    <w:div w:id="369495955">
      <w:bodyDiv w:val="1"/>
      <w:marLeft w:val="0"/>
      <w:marRight w:val="0"/>
      <w:marTop w:val="0"/>
      <w:marBottom w:val="0"/>
      <w:divBdr>
        <w:top w:val="none" w:sz="0" w:space="0" w:color="auto"/>
        <w:left w:val="none" w:sz="0" w:space="0" w:color="auto"/>
        <w:bottom w:val="none" w:sz="0" w:space="0" w:color="auto"/>
        <w:right w:val="none" w:sz="0" w:space="0" w:color="auto"/>
      </w:divBdr>
    </w:div>
    <w:div w:id="370227605">
      <w:bodyDiv w:val="1"/>
      <w:marLeft w:val="0"/>
      <w:marRight w:val="0"/>
      <w:marTop w:val="0"/>
      <w:marBottom w:val="0"/>
      <w:divBdr>
        <w:top w:val="none" w:sz="0" w:space="0" w:color="auto"/>
        <w:left w:val="none" w:sz="0" w:space="0" w:color="auto"/>
        <w:bottom w:val="none" w:sz="0" w:space="0" w:color="auto"/>
        <w:right w:val="none" w:sz="0" w:space="0" w:color="auto"/>
      </w:divBdr>
    </w:div>
    <w:div w:id="386606029">
      <w:bodyDiv w:val="1"/>
      <w:marLeft w:val="0"/>
      <w:marRight w:val="0"/>
      <w:marTop w:val="0"/>
      <w:marBottom w:val="0"/>
      <w:divBdr>
        <w:top w:val="none" w:sz="0" w:space="0" w:color="auto"/>
        <w:left w:val="none" w:sz="0" w:space="0" w:color="auto"/>
        <w:bottom w:val="none" w:sz="0" w:space="0" w:color="auto"/>
        <w:right w:val="none" w:sz="0" w:space="0" w:color="auto"/>
      </w:divBdr>
    </w:div>
    <w:div w:id="388264048">
      <w:bodyDiv w:val="1"/>
      <w:marLeft w:val="0"/>
      <w:marRight w:val="0"/>
      <w:marTop w:val="0"/>
      <w:marBottom w:val="0"/>
      <w:divBdr>
        <w:top w:val="none" w:sz="0" w:space="0" w:color="auto"/>
        <w:left w:val="none" w:sz="0" w:space="0" w:color="auto"/>
        <w:bottom w:val="none" w:sz="0" w:space="0" w:color="auto"/>
        <w:right w:val="none" w:sz="0" w:space="0" w:color="auto"/>
      </w:divBdr>
    </w:div>
    <w:div w:id="397290851">
      <w:bodyDiv w:val="1"/>
      <w:marLeft w:val="0"/>
      <w:marRight w:val="0"/>
      <w:marTop w:val="0"/>
      <w:marBottom w:val="0"/>
      <w:divBdr>
        <w:top w:val="none" w:sz="0" w:space="0" w:color="auto"/>
        <w:left w:val="none" w:sz="0" w:space="0" w:color="auto"/>
        <w:bottom w:val="none" w:sz="0" w:space="0" w:color="auto"/>
        <w:right w:val="none" w:sz="0" w:space="0" w:color="auto"/>
      </w:divBdr>
    </w:div>
    <w:div w:id="398207393">
      <w:bodyDiv w:val="1"/>
      <w:marLeft w:val="0"/>
      <w:marRight w:val="0"/>
      <w:marTop w:val="0"/>
      <w:marBottom w:val="0"/>
      <w:divBdr>
        <w:top w:val="none" w:sz="0" w:space="0" w:color="auto"/>
        <w:left w:val="none" w:sz="0" w:space="0" w:color="auto"/>
        <w:bottom w:val="none" w:sz="0" w:space="0" w:color="auto"/>
        <w:right w:val="none" w:sz="0" w:space="0" w:color="auto"/>
      </w:divBdr>
    </w:div>
    <w:div w:id="399181433">
      <w:bodyDiv w:val="1"/>
      <w:marLeft w:val="0"/>
      <w:marRight w:val="0"/>
      <w:marTop w:val="0"/>
      <w:marBottom w:val="0"/>
      <w:divBdr>
        <w:top w:val="none" w:sz="0" w:space="0" w:color="auto"/>
        <w:left w:val="none" w:sz="0" w:space="0" w:color="auto"/>
        <w:bottom w:val="none" w:sz="0" w:space="0" w:color="auto"/>
        <w:right w:val="none" w:sz="0" w:space="0" w:color="auto"/>
      </w:divBdr>
    </w:div>
    <w:div w:id="415177360">
      <w:bodyDiv w:val="1"/>
      <w:marLeft w:val="0"/>
      <w:marRight w:val="0"/>
      <w:marTop w:val="0"/>
      <w:marBottom w:val="0"/>
      <w:divBdr>
        <w:top w:val="none" w:sz="0" w:space="0" w:color="auto"/>
        <w:left w:val="none" w:sz="0" w:space="0" w:color="auto"/>
        <w:bottom w:val="none" w:sz="0" w:space="0" w:color="auto"/>
        <w:right w:val="none" w:sz="0" w:space="0" w:color="auto"/>
      </w:divBdr>
    </w:div>
    <w:div w:id="423573125">
      <w:bodyDiv w:val="1"/>
      <w:marLeft w:val="0"/>
      <w:marRight w:val="0"/>
      <w:marTop w:val="0"/>
      <w:marBottom w:val="0"/>
      <w:divBdr>
        <w:top w:val="none" w:sz="0" w:space="0" w:color="auto"/>
        <w:left w:val="none" w:sz="0" w:space="0" w:color="auto"/>
        <w:bottom w:val="none" w:sz="0" w:space="0" w:color="auto"/>
        <w:right w:val="none" w:sz="0" w:space="0" w:color="auto"/>
      </w:divBdr>
    </w:div>
    <w:div w:id="431317185">
      <w:bodyDiv w:val="1"/>
      <w:marLeft w:val="0"/>
      <w:marRight w:val="0"/>
      <w:marTop w:val="0"/>
      <w:marBottom w:val="0"/>
      <w:divBdr>
        <w:top w:val="none" w:sz="0" w:space="0" w:color="auto"/>
        <w:left w:val="none" w:sz="0" w:space="0" w:color="auto"/>
        <w:bottom w:val="none" w:sz="0" w:space="0" w:color="auto"/>
        <w:right w:val="none" w:sz="0" w:space="0" w:color="auto"/>
      </w:divBdr>
    </w:div>
    <w:div w:id="434058583">
      <w:bodyDiv w:val="1"/>
      <w:marLeft w:val="0"/>
      <w:marRight w:val="0"/>
      <w:marTop w:val="0"/>
      <w:marBottom w:val="0"/>
      <w:divBdr>
        <w:top w:val="none" w:sz="0" w:space="0" w:color="auto"/>
        <w:left w:val="none" w:sz="0" w:space="0" w:color="auto"/>
        <w:bottom w:val="none" w:sz="0" w:space="0" w:color="auto"/>
        <w:right w:val="none" w:sz="0" w:space="0" w:color="auto"/>
      </w:divBdr>
    </w:div>
    <w:div w:id="525365772">
      <w:bodyDiv w:val="1"/>
      <w:marLeft w:val="0"/>
      <w:marRight w:val="0"/>
      <w:marTop w:val="0"/>
      <w:marBottom w:val="0"/>
      <w:divBdr>
        <w:top w:val="none" w:sz="0" w:space="0" w:color="auto"/>
        <w:left w:val="none" w:sz="0" w:space="0" w:color="auto"/>
        <w:bottom w:val="none" w:sz="0" w:space="0" w:color="auto"/>
        <w:right w:val="none" w:sz="0" w:space="0" w:color="auto"/>
      </w:divBdr>
    </w:div>
    <w:div w:id="534930091">
      <w:bodyDiv w:val="1"/>
      <w:marLeft w:val="0"/>
      <w:marRight w:val="0"/>
      <w:marTop w:val="0"/>
      <w:marBottom w:val="0"/>
      <w:divBdr>
        <w:top w:val="none" w:sz="0" w:space="0" w:color="auto"/>
        <w:left w:val="none" w:sz="0" w:space="0" w:color="auto"/>
        <w:bottom w:val="none" w:sz="0" w:space="0" w:color="auto"/>
        <w:right w:val="none" w:sz="0" w:space="0" w:color="auto"/>
      </w:divBdr>
    </w:div>
    <w:div w:id="555550484">
      <w:bodyDiv w:val="1"/>
      <w:marLeft w:val="0"/>
      <w:marRight w:val="0"/>
      <w:marTop w:val="0"/>
      <w:marBottom w:val="0"/>
      <w:divBdr>
        <w:top w:val="none" w:sz="0" w:space="0" w:color="auto"/>
        <w:left w:val="none" w:sz="0" w:space="0" w:color="auto"/>
        <w:bottom w:val="none" w:sz="0" w:space="0" w:color="auto"/>
        <w:right w:val="none" w:sz="0" w:space="0" w:color="auto"/>
      </w:divBdr>
    </w:div>
    <w:div w:id="562715158">
      <w:bodyDiv w:val="1"/>
      <w:marLeft w:val="0"/>
      <w:marRight w:val="0"/>
      <w:marTop w:val="0"/>
      <w:marBottom w:val="0"/>
      <w:divBdr>
        <w:top w:val="none" w:sz="0" w:space="0" w:color="auto"/>
        <w:left w:val="none" w:sz="0" w:space="0" w:color="auto"/>
        <w:bottom w:val="none" w:sz="0" w:space="0" w:color="auto"/>
        <w:right w:val="none" w:sz="0" w:space="0" w:color="auto"/>
      </w:divBdr>
    </w:div>
    <w:div w:id="565772558">
      <w:bodyDiv w:val="1"/>
      <w:marLeft w:val="0"/>
      <w:marRight w:val="0"/>
      <w:marTop w:val="0"/>
      <w:marBottom w:val="0"/>
      <w:divBdr>
        <w:top w:val="none" w:sz="0" w:space="0" w:color="auto"/>
        <w:left w:val="none" w:sz="0" w:space="0" w:color="auto"/>
        <w:bottom w:val="none" w:sz="0" w:space="0" w:color="auto"/>
        <w:right w:val="none" w:sz="0" w:space="0" w:color="auto"/>
      </w:divBdr>
    </w:div>
    <w:div w:id="618613385">
      <w:bodyDiv w:val="1"/>
      <w:marLeft w:val="0"/>
      <w:marRight w:val="0"/>
      <w:marTop w:val="0"/>
      <w:marBottom w:val="0"/>
      <w:divBdr>
        <w:top w:val="none" w:sz="0" w:space="0" w:color="auto"/>
        <w:left w:val="none" w:sz="0" w:space="0" w:color="auto"/>
        <w:bottom w:val="none" w:sz="0" w:space="0" w:color="auto"/>
        <w:right w:val="none" w:sz="0" w:space="0" w:color="auto"/>
      </w:divBdr>
    </w:div>
    <w:div w:id="639919084">
      <w:bodyDiv w:val="1"/>
      <w:marLeft w:val="0"/>
      <w:marRight w:val="0"/>
      <w:marTop w:val="0"/>
      <w:marBottom w:val="0"/>
      <w:divBdr>
        <w:top w:val="none" w:sz="0" w:space="0" w:color="auto"/>
        <w:left w:val="none" w:sz="0" w:space="0" w:color="auto"/>
        <w:bottom w:val="none" w:sz="0" w:space="0" w:color="auto"/>
        <w:right w:val="none" w:sz="0" w:space="0" w:color="auto"/>
      </w:divBdr>
    </w:div>
    <w:div w:id="652025069">
      <w:bodyDiv w:val="1"/>
      <w:marLeft w:val="0"/>
      <w:marRight w:val="0"/>
      <w:marTop w:val="0"/>
      <w:marBottom w:val="0"/>
      <w:divBdr>
        <w:top w:val="none" w:sz="0" w:space="0" w:color="auto"/>
        <w:left w:val="none" w:sz="0" w:space="0" w:color="auto"/>
        <w:bottom w:val="none" w:sz="0" w:space="0" w:color="auto"/>
        <w:right w:val="none" w:sz="0" w:space="0" w:color="auto"/>
      </w:divBdr>
    </w:div>
    <w:div w:id="655383424">
      <w:bodyDiv w:val="1"/>
      <w:marLeft w:val="0"/>
      <w:marRight w:val="0"/>
      <w:marTop w:val="0"/>
      <w:marBottom w:val="0"/>
      <w:divBdr>
        <w:top w:val="none" w:sz="0" w:space="0" w:color="auto"/>
        <w:left w:val="none" w:sz="0" w:space="0" w:color="auto"/>
        <w:bottom w:val="none" w:sz="0" w:space="0" w:color="auto"/>
        <w:right w:val="none" w:sz="0" w:space="0" w:color="auto"/>
      </w:divBdr>
    </w:div>
    <w:div w:id="686059462">
      <w:bodyDiv w:val="1"/>
      <w:marLeft w:val="0"/>
      <w:marRight w:val="0"/>
      <w:marTop w:val="0"/>
      <w:marBottom w:val="0"/>
      <w:divBdr>
        <w:top w:val="none" w:sz="0" w:space="0" w:color="auto"/>
        <w:left w:val="none" w:sz="0" w:space="0" w:color="auto"/>
        <w:bottom w:val="none" w:sz="0" w:space="0" w:color="auto"/>
        <w:right w:val="none" w:sz="0" w:space="0" w:color="auto"/>
      </w:divBdr>
    </w:div>
    <w:div w:id="712076015">
      <w:bodyDiv w:val="1"/>
      <w:marLeft w:val="0"/>
      <w:marRight w:val="0"/>
      <w:marTop w:val="0"/>
      <w:marBottom w:val="0"/>
      <w:divBdr>
        <w:top w:val="none" w:sz="0" w:space="0" w:color="auto"/>
        <w:left w:val="none" w:sz="0" w:space="0" w:color="auto"/>
        <w:bottom w:val="none" w:sz="0" w:space="0" w:color="auto"/>
        <w:right w:val="none" w:sz="0" w:space="0" w:color="auto"/>
      </w:divBdr>
    </w:div>
    <w:div w:id="743262337">
      <w:bodyDiv w:val="1"/>
      <w:marLeft w:val="0"/>
      <w:marRight w:val="0"/>
      <w:marTop w:val="0"/>
      <w:marBottom w:val="0"/>
      <w:divBdr>
        <w:top w:val="none" w:sz="0" w:space="0" w:color="auto"/>
        <w:left w:val="none" w:sz="0" w:space="0" w:color="auto"/>
        <w:bottom w:val="none" w:sz="0" w:space="0" w:color="auto"/>
        <w:right w:val="none" w:sz="0" w:space="0" w:color="auto"/>
      </w:divBdr>
    </w:div>
    <w:div w:id="747268748">
      <w:bodyDiv w:val="1"/>
      <w:marLeft w:val="0"/>
      <w:marRight w:val="0"/>
      <w:marTop w:val="0"/>
      <w:marBottom w:val="0"/>
      <w:divBdr>
        <w:top w:val="none" w:sz="0" w:space="0" w:color="auto"/>
        <w:left w:val="none" w:sz="0" w:space="0" w:color="auto"/>
        <w:bottom w:val="none" w:sz="0" w:space="0" w:color="auto"/>
        <w:right w:val="none" w:sz="0" w:space="0" w:color="auto"/>
      </w:divBdr>
    </w:div>
    <w:div w:id="765539139">
      <w:bodyDiv w:val="1"/>
      <w:marLeft w:val="0"/>
      <w:marRight w:val="0"/>
      <w:marTop w:val="0"/>
      <w:marBottom w:val="0"/>
      <w:divBdr>
        <w:top w:val="none" w:sz="0" w:space="0" w:color="auto"/>
        <w:left w:val="none" w:sz="0" w:space="0" w:color="auto"/>
        <w:bottom w:val="none" w:sz="0" w:space="0" w:color="auto"/>
        <w:right w:val="none" w:sz="0" w:space="0" w:color="auto"/>
      </w:divBdr>
    </w:div>
    <w:div w:id="773283600">
      <w:bodyDiv w:val="1"/>
      <w:marLeft w:val="0"/>
      <w:marRight w:val="0"/>
      <w:marTop w:val="0"/>
      <w:marBottom w:val="0"/>
      <w:divBdr>
        <w:top w:val="none" w:sz="0" w:space="0" w:color="auto"/>
        <w:left w:val="none" w:sz="0" w:space="0" w:color="auto"/>
        <w:bottom w:val="none" w:sz="0" w:space="0" w:color="auto"/>
        <w:right w:val="none" w:sz="0" w:space="0" w:color="auto"/>
      </w:divBdr>
    </w:div>
    <w:div w:id="788859018">
      <w:bodyDiv w:val="1"/>
      <w:marLeft w:val="0"/>
      <w:marRight w:val="0"/>
      <w:marTop w:val="0"/>
      <w:marBottom w:val="0"/>
      <w:divBdr>
        <w:top w:val="none" w:sz="0" w:space="0" w:color="auto"/>
        <w:left w:val="none" w:sz="0" w:space="0" w:color="auto"/>
        <w:bottom w:val="none" w:sz="0" w:space="0" w:color="auto"/>
        <w:right w:val="none" w:sz="0" w:space="0" w:color="auto"/>
      </w:divBdr>
    </w:div>
    <w:div w:id="817648842">
      <w:bodyDiv w:val="1"/>
      <w:marLeft w:val="0"/>
      <w:marRight w:val="0"/>
      <w:marTop w:val="0"/>
      <w:marBottom w:val="0"/>
      <w:divBdr>
        <w:top w:val="none" w:sz="0" w:space="0" w:color="auto"/>
        <w:left w:val="none" w:sz="0" w:space="0" w:color="auto"/>
        <w:bottom w:val="none" w:sz="0" w:space="0" w:color="auto"/>
        <w:right w:val="none" w:sz="0" w:space="0" w:color="auto"/>
      </w:divBdr>
    </w:div>
    <w:div w:id="818963464">
      <w:bodyDiv w:val="1"/>
      <w:marLeft w:val="0"/>
      <w:marRight w:val="0"/>
      <w:marTop w:val="0"/>
      <w:marBottom w:val="0"/>
      <w:divBdr>
        <w:top w:val="none" w:sz="0" w:space="0" w:color="auto"/>
        <w:left w:val="none" w:sz="0" w:space="0" w:color="auto"/>
        <w:bottom w:val="none" w:sz="0" w:space="0" w:color="auto"/>
        <w:right w:val="none" w:sz="0" w:space="0" w:color="auto"/>
      </w:divBdr>
    </w:div>
    <w:div w:id="861477490">
      <w:bodyDiv w:val="1"/>
      <w:marLeft w:val="0"/>
      <w:marRight w:val="0"/>
      <w:marTop w:val="0"/>
      <w:marBottom w:val="0"/>
      <w:divBdr>
        <w:top w:val="none" w:sz="0" w:space="0" w:color="auto"/>
        <w:left w:val="none" w:sz="0" w:space="0" w:color="auto"/>
        <w:bottom w:val="none" w:sz="0" w:space="0" w:color="auto"/>
        <w:right w:val="none" w:sz="0" w:space="0" w:color="auto"/>
      </w:divBdr>
    </w:div>
    <w:div w:id="905380471">
      <w:bodyDiv w:val="1"/>
      <w:marLeft w:val="0"/>
      <w:marRight w:val="0"/>
      <w:marTop w:val="0"/>
      <w:marBottom w:val="0"/>
      <w:divBdr>
        <w:top w:val="none" w:sz="0" w:space="0" w:color="auto"/>
        <w:left w:val="none" w:sz="0" w:space="0" w:color="auto"/>
        <w:bottom w:val="none" w:sz="0" w:space="0" w:color="auto"/>
        <w:right w:val="none" w:sz="0" w:space="0" w:color="auto"/>
      </w:divBdr>
    </w:div>
    <w:div w:id="906646540">
      <w:bodyDiv w:val="1"/>
      <w:marLeft w:val="0"/>
      <w:marRight w:val="0"/>
      <w:marTop w:val="0"/>
      <w:marBottom w:val="0"/>
      <w:divBdr>
        <w:top w:val="none" w:sz="0" w:space="0" w:color="auto"/>
        <w:left w:val="none" w:sz="0" w:space="0" w:color="auto"/>
        <w:bottom w:val="none" w:sz="0" w:space="0" w:color="auto"/>
        <w:right w:val="none" w:sz="0" w:space="0" w:color="auto"/>
      </w:divBdr>
    </w:div>
    <w:div w:id="910890598">
      <w:bodyDiv w:val="1"/>
      <w:marLeft w:val="0"/>
      <w:marRight w:val="0"/>
      <w:marTop w:val="0"/>
      <w:marBottom w:val="0"/>
      <w:divBdr>
        <w:top w:val="none" w:sz="0" w:space="0" w:color="auto"/>
        <w:left w:val="none" w:sz="0" w:space="0" w:color="auto"/>
        <w:bottom w:val="none" w:sz="0" w:space="0" w:color="auto"/>
        <w:right w:val="none" w:sz="0" w:space="0" w:color="auto"/>
      </w:divBdr>
    </w:div>
    <w:div w:id="919632750">
      <w:bodyDiv w:val="1"/>
      <w:marLeft w:val="0"/>
      <w:marRight w:val="0"/>
      <w:marTop w:val="0"/>
      <w:marBottom w:val="0"/>
      <w:divBdr>
        <w:top w:val="none" w:sz="0" w:space="0" w:color="auto"/>
        <w:left w:val="none" w:sz="0" w:space="0" w:color="auto"/>
        <w:bottom w:val="none" w:sz="0" w:space="0" w:color="auto"/>
        <w:right w:val="none" w:sz="0" w:space="0" w:color="auto"/>
      </w:divBdr>
    </w:div>
    <w:div w:id="935869494">
      <w:bodyDiv w:val="1"/>
      <w:marLeft w:val="0"/>
      <w:marRight w:val="0"/>
      <w:marTop w:val="0"/>
      <w:marBottom w:val="0"/>
      <w:divBdr>
        <w:top w:val="none" w:sz="0" w:space="0" w:color="auto"/>
        <w:left w:val="none" w:sz="0" w:space="0" w:color="auto"/>
        <w:bottom w:val="none" w:sz="0" w:space="0" w:color="auto"/>
        <w:right w:val="none" w:sz="0" w:space="0" w:color="auto"/>
      </w:divBdr>
    </w:div>
    <w:div w:id="939068869">
      <w:bodyDiv w:val="1"/>
      <w:marLeft w:val="0"/>
      <w:marRight w:val="0"/>
      <w:marTop w:val="0"/>
      <w:marBottom w:val="0"/>
      <w:divBdr>
        <w:top w:val="none" w:sz="0" w:space="0" w:color="auto"/>
        <w:left w:val="none" w:sz="0" w:space="0" w:color="auto"/>
        <w:bottom w:val="none" w:sz="0" w:space="0" w:color="auto"/>
        <w:right w:val="none" w:sz="0" w:space="0" w:color="auto"/>
      </w:divBdr>
    </w:div>
    <w:div w:id="1003700346">
      <w:bodyDiv w:val="1"/>
      <w:marLeft w:val="0"/>
      <w:marRight w:val="0"/>
      <w:marTop w:val="0"/>
      <w:marBottom w:val="0"/>
      <w:divBdr>
        <w:top w:val="none" w:sz="0" w:space="0" w:color="auto"/>
        <w:left w:val="none" w:sz="0" w:space="0" w:color="auto"/>
        <w:bottom w:val="none" w:sz="0" w:space="0" w:color="auto"/>
        <w:right w:val="none" w:sz="0" w:space="0" w:color="auto"/>
      </w:divBdr>
    </w:div>
    <w:div w:id="1005673962">
      <w:bodyDiv w:val="1"/>
      <w:marLeft w:val="0"/>
      <w:marRight w:val="0"/>
      <w:marTop w:val="0"/>
      <w:marBottom w:val="0"/>
      <w:divBdr>
        <w:top w:val="none" w:sz="0" w:space="0" w:color="auto"/>
        <w:left w:val="none" w:sz="0" w:space="0" w:color="auto"/>
        <w:bottom w:val="none" w:sz="0" w:space="0" w:color="auto"/>
        <w:right w:val="none" w:sz="0" w:space="0" w:color="auto"/>
      </w:divBdr>
    </w:div>
    <w:div w:id="1012606576">
      <w:bodyDiv w:val="1"/>
      <w:marLeft w:val="0"/>
      <w:marRight w:val="0"/>
      <w:marTop w:val="0"/>
      <w:marBottom w:val="0"/>
      <w:divBdr>
        <w:top w:val="none" w:sz="0" w:space="0" w:color="auto"/>
        <w:left w:val="none" w:sz="0" w:space="0" w:color="auto"/>
        <w:bottom w:val="none" w:sz="0" w:space="0" w:color="auto"/>
        <w:right w:val="none" w:sz="0" w:space="0" w:color="auto"/>
      </w:divBdr>
    </w:div>
    <w:div w:id="1034428537">
      <w:bodyDiv w:val="1"/>
      <w:marLeft w:val="0"/>
      <w:marRight w:val="0"/>
      <w:marTop w:val="0"/>
      <w:marBottom w:val="0"/>
      <w:divBdr>
        <w:top w:val="none" w:sz="0" w:space="0" w:color="auto"/>
        <w:left w:val="none" w:sz="0" w:space="0" w:color="auto"/>
        <w:bottom w:val="none" w:sz="0" w:space="0" w:color="auto"/>
        <w:right w:val="none" w:sz="0" w:space="0" w:color="auto"/>
      </w:divBdr>
    </w:div>
    <w:div w:id="1056204003">
      <w:bodyDiv w:val="1"/>
      <w:marLeft w:val="0"/>
      <w:marRight w:val="0"/>
      <w:marTop w:val="0"/>
      <w:marBottom w:val="0"/>
      <w:divBdr>
        <w:top w:val="none" w:sz="0" w:space="0" w:color="auto"/>
        <w:left w:val="none" w:sz="0" w:space="0" w:color="auto"/>
        <w:bottom w:val="none" w:sz="0" w:space="0" w:color="auto"/>
        <w:right w:val="none" w:sz="0" w:space="0" w:color="auto"/>
      </w:divBdr>
    </w:div>
    <w:div w:id="1059128519">
      <w:bodyDiv w:val="1"/>
      <w:marLeft w:val="0"/>
      <w:marRight w:val="0"/>
      <w:marTop w:val="0"/>
      <w:marBottom w:val="0"/>
      <w:divBdr>
        <w:top w:val="none" w:sz="0" w:space="0" w:color="auto"/>
        <w:left w:val="none" w:sz="0" w:space="0" w:color="auto"/>
        <w:bottom w:val="none" w:sz="0" w:space="0" w:color="auto"/>
        <w:right w:val="none" w:sz="0" w:space="0" w:color="auto"/>
      </w:divBdr>
    </w:div>
    <w:div w:id="1061369005">
      <w:bodyDiv w:val="1"/>
      <w:marLeft w:val="0"/>
      <w:marRight w:val="0"/>
      <w:marTop w:val="0"/>
      <w:marBottom w:val="0"/>
      <w:divBdr>
        <w:top w:val="none" w:sz="0" w:space="0" w:color="auto"/>
        <w:left w:val="none" w:sz="0" w:space="0" w:color="auto"/>
        <w:bottom w:val="none" w:sz="0" w:space="0" w:color="auto"/>
        <w:right w:val="none" w:sz="0" w:space="0" w:color="auto"/>
      </w:divBdr>
    </w:div>
    <w:div w:id="1063024249">
      <w:bodyDiv w:val="1"/>
      <w:marLeft w:val="0"/>
      <w:marRight w:val="0"/>
      <w:marTop w:val="0"/>
      <w:marBottom w:val="0"/>
      <w:divBdr>
        <w:top w:val="none" w:sz="0" w:space="0" w:color="auto"/>
        <w:left w:val="none" w:sz="0" w:space="0" w:color="auto"/>
        <w:bottom w:val="none" w:sz="0" w:space="0" w:color="auto"/>
        <w:right w:val="none" w:sz="0" w:space="0" w:color="auto"/>
      </w:divBdr>
    </w:div>
    <w:div w:id="1092048276">
      <w:bodyDiv w:val="1"/>
      <w:marLeft w:val="0"/>
      <w:marRight w:val="0"/>
      <w:marTop w:val="0"/>
      <w:marBottom w:val="0"/>
      <w:divBdr>
        <w:top w:val="none" w:sz="0" w:space="0" w:color="auto"/>
        <w:left w:val="none" w:sz="0" w:space="0" w:color="auto"/>
        <w:bottom w:val="none" w:sz="0" w:space="0" w:color="auto"/>
        <w:right w:val="none" w:sz="0" w:space="0" w:color="auto"/>
      </w:divBdr>
    </w:div>
    <w:div w:id="1092359731">
      <w:bodyDiv w:val="1"/>
      <w:marLeft w:val="0"/>
      <w:marRight w:val="0"/>
      <w:marTop w:val="0"/>
      <w:marBottom w:val="0"/>
      <w:divBdr>
        <w:top w:val="none" w:sz="0" w:space="0" w:color="auto"/>
        <w:left w:val="none" w:sz="0" w:space="0" w:color="auto"/>
        <w:bottom w:val="none" w:sz="0" w:space="0" w:color="auto"/>
        <w:right w:val="none" w:sz="0" w:space="0" w:color="auto"/>
      </w:divBdr>
    </w:div>
    <w:div w:id="1106081115">
      <w:bodyDiv w:val="1"/>
      <w:marLeft w:val="0"/>
      <w:marRight w:val="0"/>
      <w:marTop w:val="0"/>
      <w:marBottom w:val="0"/>
      <w:divBdr>
        <w:top w:val="none" w:sz="0" w:space="0" w:color="auto"/>
        <w:left w:val="none" w:sz="0" w:space="0" w:color="auto"/>
        <w:bottom w:val="none" w:sz="0" w:space="0" w:color="auto"/>
        <w:right w:val="none" w:sz="0" w:space="0" w:color="auto"/>
      </w:divBdr>
    </w:div>
    <w:div w:id="1134983518">
      <w:bodyDiv w:val="1"/>
      <w:marLeft w:val="0"/>
      <w:marRight w:val="0"/>
      <w:marTop w:val="0"/>
      <w:marBottom w:val="0"/>
      <w:divBdr>
        <w:top w:val="none" w:sz="0" w:space="0" w:color="auto"/>
        <w:left w:val="none" w:sz="0" w:space="0" w:color="auto"/>
        <w:bottom w:val="none" w:sz="0" w:space="0" w:color="auto"/>
        <w:right w:val="none" w:sz="0" w:space="0" w:color="auto"/>
      </w:divBdr>
    </w:div>
    <w:div w:id="1195652413">
      <w:bodyDiv w:val="1"/>
      <w:marLeft w:val="0"/>
      <w:marRight w:val="0"/>
      <w:marTop w:val="0"/>
      <w:marBottom w:val="0"/>
      <w:divBdr>
        <w:top w:val="none" w:sz="0" w:space="0" w:color="auto"/>
        <w:left w:val="none" w:sz="0" w:space="0" w:color="auto"/>
        <w:bottom w:val="none" w:sz="0" w:space="0" w:color="auto"/>
        <w:right w:val="none" w:sz="0" w:space="0" w:color="auto"/>
      </w:divBdr>
    </w:div>
    <w:div w:id="1207643663">
      <w:bodyDiv w:val="1"/>
      <w:marLeft w:val="0"/>
      <w:marRight w:val="0"/>
      <w:marTop w:val="0"/>
      <w:marBottom w:val="0"/>
      <w:divBdr>
        <w:top w:val="none" w:sz="0" w:space="0" w:color="auto"/>
        <w:left w:val="none" w:sz="0" w:space="0" w:color="auto"/>
        <w:bottom w:val="none" w:sz="0" w:space="0" w:color="auto"/>
        <w:right w:val="none" w:sz="0" w:space="0" w:color="auto"/>
      </w:divBdr>
    </w:div>
    <w:div w:id="1209878579">
      <w:bodyDiv w:val="1"/>
      <w:marLeft w:val="0"/>
      <w:marRight w:val="0"/>
      <w:marTop w:val="0"/>
      <w:marBottom w:val="0"/>
      <w:divBdr>
        <w:top w:val="none" w:sz="0" w:space="0" w:color="auto"/>
        <w:left w:val="none" w:sz="0" w:space="0" w:color="auto"/>
        <w:bottom w:val="none" w:sz="0" w:space="0" w:color="auto"/>
        <w:right w:val="none" w:sz="0" w:space="0" w:color="auto"/>
      </w:divBdr>
    </w:div>
    <w:div w:id="1209995196">
      <w:bodyDiv w:val="1"/>
      <w:marLeft w:val="0"/>
      <w:marRight w:val="0"/>
      <w:marTop w:val="0"/>
      <w:marBottom w:val="0"/>
      <w:divBdr>
        <w:top w:val="none" w:sz="0" w:space="0" w:color="auto"/>
        <w:left w:val="none" w:sz="0" w:space="0" w:color="auto"/>
        <w:bottom w:val="none" w:sz="0" w:space="0" w:color="auto"/>
        <w:right w:val="none" w:sz="0" w:space="0" w:color="auto"/>
      </w:divBdr>
    </w:div>
    <w:div w:id="1218275390">
      <w:bodyDiv w:val="1"/>
      <w:marLeft w:val="0"/>
      <w:marRight w:val="0"/>
      <w:marTop w:val="0"/>
      <w:marBottom w:val="0"/>
      <w:divBdr>
        <w:top w:val="none" w:sz="0" w:space="0" w:color="auto"/>
        <w:left w:val="none" w:sz="0" w:space="0" w:color="auto"/>
        <w:bottom w:val="none" w:sz="0" w:space="0" w:color="auto"/>
        <w:right w:val="none" w:sz="0" w:space="0" w:color="auto"/>
      </w:divBdr>
    </w:div>
    <w:div w:id="1239293715">
      <w:bodyDiv w:val="1"/>
      <w:marLeft w:val="0"/>
      <w:marRight w:val="0"/>
      <w:marTop w:val="0"/>
      <w:marBottom w:val="0"/>
      <w:divBdr>
        <w:top w:val="none" w:sz="0" w:space="0" w:color="auto"/>
        <w:left w:val="none" w:sz="0" w:space="0" w:color="auto"/>
        <w:bottom w:val="none" w:sz="0" w:space="0" w:color="auto"/>
        <w:right w:val="none" w:sz="0" w:space="0" w:color="auto"/>
      </w:divBdr>
    </w:div>
    <w:div w:id="1242329762">
      <w:bodyDiv w:val="1"/>
      <w:marLeft w:val="0"/>
      <w:marRight w:val="0"/>
      <w:marTop w:val="0"/>
      <w:marBottom w:val="0"/>
      <w:divBdr>
        <w:top w:val="none" w:sz="0" w:space="0" w:color="auto"/>
        <w:left w:val="none" w:sz="0" w:space="0" w:color="auto"/>
        <w:bottom w:val="none" w:sz="0" w:space="0" w:color="auto"/>
        <w:right w:val="none" w:sz="0" w:space="0" w:color="auto"/>
      </w:divBdr>
    </w:div>
    <w:div w:id="1294212342">
      <w:bodyDiv w:val="1"/>
      <w:marLeft w:val="0"/>
      <w:marRight w:val="0"/>
      <w:marTop w:val="0"/>
      <w:marBottom w:val="0"/>
      <w:divBdr>
        <w:top w:val="none" w:sz="0" w:space="0" w:color="auto"/>
        <w:left w:val="none" w:sz="0" w:space="0" w:color="auto"/>
        <w:bottom w:val="none" w:sz="0" w:space="0" w:color="auto"/>
        <w:right w:val="none" w:sz="0" w:space="0" w:color="auto"/>
      </w:divBdr>
    </w:div>
    <w:div w:id="1301109518">
      <w:bodyDiv w:val="1"/>
      <w:marLeft w:val="0"/>
      <w:marRight w:val="0"/>
      <w:marTop w:val="0"/>
      <w:marBottom w:val="0"/>
      <w:divBdr>
        <w:top w:val="none" w:sz="0" w:space="0" w:color="auto"/>
        <w:left w:val="none" w:sz="0" w:space="0" w:color="auto"/>
        <w:bottom w:val="none" w:sz="0" w:space="0" w:color="auto"/>
        <w:right w:val="none" w:sz="0" w:space="0" w:color="auto"/>
      </w:divBdr>
    </w:div>
    <w:div w:id="1301809114">
      <w:bodyDiv w:val="1"/>
      <w:marLeft w:val="0"/>
      <w:marRight w:val="0"/>
      <w:marTop w:val="0"/>
      <w:marBottom w:val="0"/>
      <w:divBdr>
        <w:top w:val="none" w:sz="0" w:space="0" w:color="auto"/>
        <w:left w:val="none" w:sz="0" w:space="0" w:color="auto"/>
        <w:bottom w:val="none" w:sz="0" w:space="0" w:color="auto"/>
        <w:right w:val="none" w:sz="0" w:space="0" w:color="auto"/>
      </w:divBdr>
    </w:div>
    <w:div w:id="1307128841">
      <w:bodyDiv w:val="1"/>
      <w:marLeft w:val="0"/>
      <w:marRight w:val="0"/>
      <w:marTop w:val="0"/>
      <w:marBottom w:val="0"/>
      <w:divBdr>
        <w:top w:val="none" w:sz="0" w:space="0" w:color="auto"/>
        <w:left w:val="none" w:sz="0" w:space="0" w:color="auto"/>
        <w:bottom w:val="none" w:sz="0" w:space="0" w:color="auto"/>
        <w:right w:val="none" w:sz="0" w:space="0" w:color="auto"/>
      </w:divBdr>
    </w:div>
    <w:div w:id="1334379706">
      <w:bodyDiv w:val="1"/>
      <w:marLeft w:val="0"/>
      <w:marRight w:val="0"/>
      <w:marTop w:val="0"/>
      <w:marBottom w:val="0"/>
      <w:divBdr>
        <w:top w:val="none" w:sz="0" w:space="0" w:color="auto"/>
        <w:left w:val="none" w:sz="0" w:space="0" w:color="auto"/>
        <w:bottom w:val="none" w:sz="0" w:space="0" w:color="auto"/>
        <w:right w:val="none" w:sz="0" w:space="0" w:color="auto"/>
      </w:divBdr>
    </w:div>
    <w:div w:id="1340736890">
      <w:bodyDiv w:val="1"/>
      <w:marLeft w:val="0"/>
      <w:marRight w:val="0"/>
      <w:marTop w:val="0"/>
      <w:marBottom w:val="0"/>
      <w:divBdr>
        <w:top w:val="none" w:sz="0" w:space="0" w:color="auto"/>
        <w:left w:val="none" w:sz="0" w:space="0" w:color="auto"/>
        <w:bottom w:val="none" w:sz="0" w:space="0" w:color="auto"/>
        <w:right w:val="none" w:sz="0" w:space="0" w:color="auto"/>
      </w:divBdr>
    </w:div>
    <w:div w:id="1373261941">
      <w:bodyDiv w:val="1"/>
      <w:marLeft w:val="0"/>
      <w:marRight w:val="0"/>
      <w:marTop w:val="0"/>
      <w:marBottom w:val="0"/>
      <w:divBdr>
        <w:top w:val="none" w:sz="0" w:space="0" w:color="auto"/>
        <w:left w:val="none" w:sz="0" w:space="0" w:color="auto"/>
        <w:bottom w:val="none" w:sz="0" w:space="0" w:color="auto"/>
        <w:right w:val="none" w:sz="0" w:space="0" w:color="auto"/>
      </w:divBdr>
    </w:div>
    <w:div w:id="1374385041">
      <w:bodyDiv w:val="1"/>
      <w:marLeft w:val="0"/>
      <w:marRight w:val="0"/>
      <w:marTop w:val="0"/>
      <w:marBottom w:val="0"/>
      <w:divBdr>
        <w:top w:val="none" w:sz="0" w:space="0" w:color="auto"/>
        <w:left w:val="none" w:sz="0" w:space="0" w:color="auto"/>
        <w:bottom w:val="none" w:sz="0" w:space="0" w:color="auto"/>
        <w:right w:val="none" w:sz="0" w:space="0" w:color="auto"/>
      </w:divBdr>
    </w:div>
    <w:div w:id="1375698263">
      <w:bodyDiv w:val="1"/>
      <w:marLeft w:val="0"/>
      <w:marRight w:val="0"/>
      <w:marTop w:val="0"/>
      <w:marBottom w:val="0"/>
      <w:divBdr>
        <w:top w:val="none" w:sz="0" w:space="0" w:color="auto"/>
        <w:left w:val="none" w:sz="0" w:space="0" w:color="auto"/>
        <w:bottom w:val="none" w:sz="0" w:space="0" w:color="auto"/>
        <w:right w:val="none" w:sz="0" w:space="0" w:color="auto"/>
      </w:divBdr>
    </w:div>
    <w:div w:id="1384257946">
      <w:bodyDiv w:val="1"/>
      <w:marLeft w:val="0"/>
      <w:marRight w:val="0"/>
      <w:marTop w:val="0"/>
      <w:marBottom w:val="0"/>
      <w:divBdr>
        <w:top w:val="none" w:sz="0" w:space="0" w:color="auto"/>
        <w:left w:val="none" w:sz="0" w:space="0" w:color="auto"/>
        <w:bottom w:val="none" w:sz="0" w:space="0" w:color="auto"/>
        <w:right w:val="none" w:sz="0" w:space="0" w:color="auto"/>
      </w:divBdr>
    </w:div>
    <w:div w:id="1394423576">
      <w:bodyDiv w:val="1"/>
      <w:marLeft w:val="0"/>
      <w:marRight w:val="0"/>
      <w:marTop w:val="0"/>
      <w:marBottom w:val="0"/>
      <w:divBdr>
        <w:top w:val="none" w:sz="0" w:space="0" w:color="auto"/>
        <w:left w:val="none" w:sz="0" w:space="0" w:color="auto"/>
        <w:bottom w:val="none" w:sz="0" w:space="0" w:color="auto"/>
        <w:right w:val="none" w:sz="0" w:space="0" w:color="auto"/>
      </w:divBdr>
    </w:div>
    <w:div w:id="1406950352">
      <w:bodyDiv w:val="1"/>
      <w:marLeft w:val="0"/>
      <w:marRight w:val="0"/>
      <w:marTop w:val="0"/>
      <w:marBottom w:val="0"/>
      <w:divBdr>
        <w:top w:val="none" w:sz="0" w:space="0" w:color="auto"/>
        <w:left w:val="none" w:sz="0" w:space="0" w:color="auto"/>
        <w:bottom w:val="none" w:sz="0" w:space="0" w:color="auto"/>
        <w:right w:val="none" w:sz="0" w:space="0" w:color="auto"/>
      </w:divBdr>
    </w:div>
    <w:div w:id="1418475884">
      <w:bodyDiv w:val="1"/>
      <w:marLeft w:val="0"/>
      <w:marRight w:val="0"/>
      <w:marTop w:val="0"/>
      <w:marBottom w:val="0"/>
      <w:divBdr>
        <w:top w:val="none" w:sz="0" w:space="0" w:color="auto"/>
        <w:left w:val="none" w:sz="0" w:space="0" w:color="auto"/>
        <w:bottom w:val="none" w:sz="0" w:space="0" w:color="auto"/>
        <w:right w:val="none" w:sz="0" w:space="0" w:color="auto"/>
      </w:divBdr>
    </w:div>
    <w:div w:id="1439791581">
      <w:bodyDiv w:val="1"/>
      <w:marLeft w:val="0"/>
      <w:marRight w:val="0"/>
      <w:marTop w:val="0"/>
      <w:marBottom w:val="0"/>
      <w:divBdr>
        <w:top w:val="none" w:sz="0" w:space="0" w:color="auto"/>
        <w:left w:val="none" w:sz="0" w:space="0" w:color="auto"/>
        <w:bottom w:val="none" w:sz="0" w:space="0" w:color="auto"/>
        <w:right w:val="none" w:sz="0" w:space="0" w:color="auto"/>
      </w:divBdr>
    </w:div>
    <w:div w:id="1446071181">
      <w:bodyDiv w:val="1"/>
      <w:marLeft w:val="0"/>
      <w:marRight w:val="0"/>
      <w:marTop w:val="0"/>
      <w:marBottom w:val="0"/>
      <w:divBdr>
        <w:top w:val="none" w:sz="0" w:space="0" w:color="auto"/>
        <w:left w:val="none" w:sz="0" w:space="0" w:color="auto"/>
        <w:bottom w:val="none" w:sz="0" w:space="0" w:color="auto"/>
        <w:right w:val="none" w:sz="0" w:space="0" w:color="auto"/>
      </w:divBdr>
    </w:div>
    <w:div w:id="1452088204">
      <w:bodyDiv w:val="1"/>
      <w:marLeft w:val="0"/>
      <w:marRight w:val="0"/>
      <w:marTop w:val="0"/>
      <w:marBottom w:val="0"/>
      <w:divBdr>
        <w:top w:val="none" w:sz="0" w:space="0" w:color="auto"/>
        <w:left w:val="none" w:sz="0" w:space="0" w:color="auto"/>
        <w:bottom w:val="none" w:sz="0" w:space="0" w:color="auto"/>
        <w:right w:val="none" w:sz="0" w:space="0" w:color="auto"/>
      </w:divBdr>
    </w:div>
    <w:div w:id="1486625878">
      <w:bodyDiv w:val="1"/>
      <w:marLeft w:val="0"/>
      <w:marRight w:val="0"/>
      <w:marTop w:val="0"/>
      <w:marBottom w:val="0"/>
      <w:divBdr>
        <w:top w:val="none" w:sz="0" w:space="0" w:color="auto"/>
        <w:left w:val="none" w:sz="0" w:space="0" w:color="auto"/>
        <w:bottom w:val="none" w:sz="0" w:space="0" w:color="auto"/>
        <w:right w:val="none" w:sz="0" w:space="0" w:color="auto"/>
      </w:divBdr>
    </w:div>
    <w:div w:id="1490704867">
      <w:bodyDiv w:val="1"/>
      <w:marLeft w:val="0"/>
      <w:marRight w:val="0"/>
      <w:marTop w:val="0"/>
      <w:marBottom w:val="0"/>
      <w:divBdr>
        <w:top w:val="none" w:sz="0" w:space="0" w:color="auto"/>
        <w:left w:val="none" w:sz="0" w:space="0" w:color="auto"/>
        <w:bottom w:val="none" w:sz="0" w:space="0" w:color="auto"/>
        <w:right w:val="none" w:sz="0" w:space="0" w:color="auto"/>
      </w:divBdr>
    </w:div>
    <w:div w:id="1518739639">
      <w:bodyDiv w:val="1"/>
      <w:marLeft w:val="0"/>
      <w:marRight w:val="0"/>
      <w:marTop w:val="0"/>
      <w:marBottom w:val="0"/>
      <w:divBdr>
        <w:top w:val="none" w:sz="0" w:space="0" w:color="auto"/>
        <w:left w:val="none" w:sz="0" w:space="0" w:color="auto"/>
        <w:bottom w:val="none" w:sz="0" w:space="0" w:color="auto"/>
        <w:right w:val="none" w:sz="0" w:space="0" w:color="auto"/>
      </w:divBdr>
    </w:div>
    <w:div w:id="1521510695">
      <w:bodyDiv w:val="1"/>
      <w:marLeft w:val="0"/>
      <w:marRight w:val="0"/>
      <w:marTop w:val="0"/>
      <w:marBottom w:val="0"/>
      <w:divBdr>
        <w:top w:val="none" w:sz="0" w:space="0" w:color="auto"/>
        <w:left w:val="none" w:sz="0" w:space="0" w:color="auto"/>
        <w:bottom w:val="none" w:sz="0" w:space="0" w:color="auto"/>
        <w:right w:val="none" w:sz="0" w:space="0" w:color="auto"/>
      </w:divBdr>
    </w:div>
    <w:div w:id="1539733076">
      <w:bodyDiv w:val="1"/>
      <w:marLeft w:val="0"/>
      <w:marRight w:val="0"/>
      <w:marTop w:val="0"/>
      <w:marBottom w:val="0"/>
      <w:divBdr>
        <w:top w:val="none" w:sz="0" w:space="0" w:color="auto"/>
        <w:left w:val="none" w:sz="0" w:space="0" w:color="auto"/>
        <w:bottom w:val="none" w:sz="0" w:space="0" w:color="auto"/>
        <w:right w:val="none" w:sz="0" w:space="0" w:color="auto"/>
      </w:divBdr>
    </w:div>
    <w:div w:id="1561670305">
      <w:bodyDiv w:val="1"/>
      <w:marLeft w:val="0"/>
      <w:marRight w:val="0"/>
      <w:marTop w:val="0"/>
      <w:marBottom w:val="0"/>
      <w:divBdr>
        <w:top w:val="none" w:sz="0" w:space="0" w:color="auto"/>
        <w:left w:val="none" w:sz="0" w:space="0" w:color="auto"/>
        <w:bottom w:val="none" w:sz="0" w:space="0" w:color="auto"/>
        <w:right w:val="none" w:sz="0" w:space="0" w:color="auto"/>
      </w:divBdr>
    </w:div>
    <w:div w:id="1562788178">
      <w:bodyDiv w:val="1"/>
      <w:marLeft w:val="0"/>
      <w:marRight w:val="0"/>
      <w:marTop w:val="0"/>
      <w:marBottom w:val="0"/>
      <w:divBdr>
        <w:top w:val="none" w:sz="0" w:space="0" w:color="auto"/>
        <w:left w:val="none" w:sz="0" w:space="0" w:color="auto"/>
        <w:bottom w:val="none" w:sz="0" w:space="0" w:color="auto"/>
        <w:right w:val="none" w:sz="0" w:space="0" w:color="auto"/>
      </w:divBdr>
    </w:div>
    <w:div w:id="1574199026">
      <w:bodyDiv w:val="1"/>
      <w:marLeft w:val="0"/>
      <w:marRight w:val="0"/>
      <w:marTop w:val="0"/>
      <w:marBottom w:val="0"/>
      <w:divBdr>
        <w:top w:val="none" w:sz="0" w:space="0" w:color="auto"/>
        <w:left w:val="none" w:sz="0" w:space="0" w:color="auto"/>
        <w:bottom w:val="none" w:sz="0" w:space="0" w:color="auto"/>
        <w:right w:val="none" w:sz="0" w:space="0" w:color="auto"/>
      </w:divBdr>
    </w:div>
    <w:div w:id="1580938442">
      <w:bodyDiv w:val="1"/>
      <w:marLeft w:val="0"/>
      <w:marRight w:val="0"/>
      <w:marTop w:val="0"/>
      <w:marBottom w:val="0"/>
      <w:divBdr>
        <w:top w:val="none" w:sz="0" w:space="0" w:color="auto"/>
        <w:left w:val="none" w:sz="0" w:space="0" w:color="auto"/>
        <w:bottom w:val="none" w:sz="0" w:space="0" w:color="auto"/>
        <w:right w:val="none" w:sz="0" w:space="0" w:color="auto"/>
      </w:divBdr>
    </w:div>
    <w:div w:id="1581256195">
      <w:bodyDiv w:val="1"/>
      <w:marLeft w:val="0"/>
      <w:marRight w:val="0"/>
      <w:marTop w:val="0"/>
      <w:marBottom w:val="0"/>
      <w:divBdr>
        <w:top w:val="none" w:sz="0" w:space="0" w:color="auto"/>
        <w:left w:val="none" w:sz="0" w:space="0" w:color="auto"/>
        <w:bottom w:val="none" w:sz="0" w:space="0" w:color="auto"/>
        <w:right w:val="none" w:sz="0" w:space="0" w:color="auto"/>
      </w:divBdr>
    </w:div>
    <w:div w:id="1593971069">
      <w:bodyDiv w:val="1"/>
      <w:marLeft w:val="0"/>
      <w:marRight w:val="0"/>
      <w:marTop w:val="0"/>
      <w:marBottom w:val="0"/>
      <w:divBdr>
        <w:top w:val="none" w:sz="0" w:space="0" w:color="auto"/>
        <w:left w:val="none" w:sz="0" w:space="0" w:color="auto"/>
        <w:bottom w:val="none" w:sz="0" w:space="0" w:color="auto"/>
        <w:right w:val="none" w:sz="0" w:space="0" w:color="auto"/>
      </w:divBdr>
    </w:div>
    <w:div w:id="1650477013">
      <w:bodyDiv w:val="1"/>
      <w:marLeft w:val="0"/>
      <w:marRight w:val="0"/>
      <w:marTop w:val="0"/>
      <w:marBottom w:val="0"/>
      <w:divBdr>
        <w:top w:val="none" w:sz="0" w:space="0" w:color="auto"/>
        <w:left w:val="none" w:sz="0" w:space="0" w:color="auto"/>
        <w:bottom w:val="none" w:sz="0" w:space="0" w:color="auto"/>
        <w:right w:val="none" w:sz="0" w:space="0" w:color="auto"/>
      </w:divBdr>
    </w:div>
    <w:div w:id="1681732731">
      <w:bodyDiv w:val="1"/>
      <w:marLeft w:val="0"/>
      <w:marRight w:val="0"/>
      <w:marTop w:val="0"/>
      <w:marBottom w:val="0"/>
      <w:divBdr>
        <w:top w:val="none" w:sz="0" w:space="0" w:color="auto"/>
        <w:left w:val="none" w:sz="0" w:space="0" w:color="auto"/>
        <w:bottom w:val="none" w:sz="0" w:space="0" w:color="auto"/>
        <w:right w:val="none" w:sz="0" w:space="0" w:color="auto"/>
      </w:divBdr>
    </w:div>
    <w:div w:id="1685933247">
      <w:bodyDiv w:val="1"/>
      <w:marLeft w:val="0"/>
      <w:marRight w:val="0"/>
      <w:marTop w:val="0"/>
      <w:marBottom w:val="0"/>
      <w:divBdr>
        <w:top w:val="none" w:sz="0" w:space="0" w:color="auto"/>
        <w:left w:val="none" w:sz="0" w:space="0" w:color="auto"/>
        <w:bottom w:val="none" w:sz="0" w:space="0" w:color="auto"/>
        <w:right w:val="none" w:sz="0" w:space="0" w:color="auto"/>
      </w:divBdr>
    </w:div>
    <w:div w:id="1705519358">
      <w:bodyDiv w:val="1"/>
      <w:marLeft w:val="0"/>
      <w:marRight w:val="0"/>
      <w:marTop w:val="0"/>
      <w:marBottom w:val="0"/>
      <w:divBdr>
        <w:top w:val="none" w:sz="0" w:space="0" w:color="auto"/>
        <w:left w:val="none" w:sz="0" w:space="0" w:color="auto"/>
        <w:bottom w:val="none" w:sz="0" w:space="0" w:color="auto"/>
        <w:right w:val="none" w:sz="0" w:space="0" w:color="auto"/>
      </w:divBdr>
    </w:div>
    <w:div w:id="1712878672">
      <w:bodyDiv w:val="1"/>
      <w:marLeft w:val="0"/>
      <w:marRight w:val="0"/>
      <w:marTop w:val="0"/>
      <w:marBottom w:val="0"/>
      <w:divBdr>
        <w:top w:val="none" w:sz="0" w:space="0" w:color="auto"/>
        <w:left w:val="none" w:sz="0" w:space="0" w:color="auto"/>
        <w:bottom w:val="none" w:sz="0" w:space="0" w:color="auto"/>
        <w:right w:val="none" w:sz="0" w:space="0" w:color="auto"/>
      </w:divBdr>
    </w:div>
    <w:div w:id="1721903126">
      <w:bodyDiv w:val="1"/>
      <w:marLeft w:val="0"/>
      <w:marRight w:val="0"/>
      <w:marTop w:val="0"/>
      <w:marBottom w:val="0"/>
      <w:divBdr>
        <w:top w:val="none" w:sz="0" w:space="0" w:color="auto"/>
        <w:left w:val="none" w:sz="0" w:space="0" w:color="auto"/>
        <w:bottom w:val="none" w:sz="0" w:space="0" w:color="auto"/>
        <w:right w:val="none" w:sz="0" w:space="0" w:color="auto"/>
      </w:divBdr>
    </w:div>
    <w:div w:id="1723870541">
      <w:bodyDiv w:val="1"/>
      <w:marLeft w:val="0"/>
      <w:marRight w:val="0"/>
      <w:marTop w:val="0"/>
      <w:marBottom w:val="0"/>
      <w:divBdr>
        <w:top w:val="none" w:sz="0" w:space="0" w:color="auto"/>
        <w:left w:val="none" w:sz="0" w:space="0" w:color="auto"/>
        <w:bottom w:val="none" w:sz="0" w:space="0" w:color="auto"/>
        <w:right w:val="none" w:sz="0" w:space="0" w:color="auto"/>
      </w:divBdr>
    </w:div>
    <w:div w:id="1775831383">
      <w:bodyDiv w:val="1"/>
      <w:marLeft w:val="0"/>
      <w:marRight w:val="0"/>
      <w:marTop w:val="0"/>
      <w:marBottom w:val="0"/>
      <w:divBdr>
        <w:top w:val="none" w:sz="0" w:space="0" w:color="auto"/>
        <w:left w:val="none" w:sz="0" w:space="0" w:color="auto"/>
        <w:bottom w:val="none" w:sz="0" w:space="0" w:color="auto"/>
        <w:right w:val="none" w:sz="0" w:space="0" w:color="auto"/>
      </w:divBdr>
    </w:div>
    <w:div w:id="1792625973">
      <w:bodyDiv w:val="1"/>
      <w:marLeft w:val="0"/>
      <w:marRight w:val="0"/>
      <w:marTop w:val="0"/>
      <w:marBottom w:val="0"/>
      <w:divBdr>
        <w:top w:val="none" w:sz="0" w:space="0" w:color="auto"/>
        <w:left w:val="none" w:sz="0" w:space="0" w:color="auto"/>
        <w:bottom w:val="none" w:sz="0" w:space="0" w:color="auto"/>
        <w:right w:val="none" w:sz="0" w:space="0" w:color="auto"/>
      </w:divBdr>
    </w:div>
    <w:div w:id="1798183976">
      <w:bodyDiv w:val="1"/>
      <w:marLeft w:val="0"/>
      <w:marRight w:val="0"/>
      <w:marTop w:val="0"/>
      <w:marBottom w:val="0"/>
      <w:divBdr>
        <w:top w:val="none" w:sz="0" w:space="0" w:color="auto"/>
        <w:left w:val="none" w:sz="0" w:space="0" w:color="auto"/>
        <w:bottom w:val="none" w:sz="0" w:space="0" w:color="auto"/>
        <w:right w:val="none" w:sz="0" w:space="0" w:color="auto"/>
      </w:divBdr>
    </w:div>
    <w:div w:id="1800492637">
      <w:bodyDiv w:val="1"/>
      <w:marLeft w:val="0"/>
      <w:marRight w:val="0"/>
      <w:marTop w:val="0"/>
      <w:marBottom w:val="0"/>
      <w:divBdr>
        <w:top w:val="none" w:sz="0" w:space="0" w:color="auto"/>
        <w:left w:val="none" w:sz="0" w:space="0" w:color="auto"/>
        <w:bottom w:val="none" w:sz="0" w:space="0" w:color="auto"/>
        <w:right w:val="none" w:sz="0" w:space="0" w:color="auto"/>
      </w:divBdr>
    </w:div>
    <w:div w:id="1801608723">
      <w:bodyDiv w:val="1"/>
      <w:marLeft w:val="0"/>
      <w:marRight w:val="0"/>
      <w:marTop w:val="0"/>
      <w:marBottom w:val="0"/>
      <w:divBdr>
        <w:top w:val="none" w:sz="0" w:space="0" w:color="auto"/>
        <w:left w:val="none" w:sz="0" w:space="0" w:color="auto"/>
        <w:bottom w:val="none" w:sz="0" w:space="0" w:color="auto"/>
        <w:right w:val="none" w:sz="0" w:space="0" w:color="auto"/>
      </w:divBdr>
    </w:div>
    <w:div w:id="1810199189">
      <w:bodyDiv w:val="1"/>
      <w:marLeft w:val="0"/>
      <w:marRight w:val="0"/>
      <w:marTop w:val="0"/>
      <w:marBottom w:val="0"/>
      <w:divBdr>
        <w:top w:val="none" w:sz="0" w:space="0" w:color="auto"/>
        <w:left w:val="none" w:sz="0" w:space="0" w:color="auto"/>
        <w:bottom w:val="none" w:sz="0" w:space="0" w:color="auto"/>
        <w:right w:val="none" w:sz="0" w:space="0" w:color="auto"/>
      </w:divBdr>
    </w:div>
    <w:div w:id="1811632312">
      <w:bodyDiv w:val="1"/>
      <w:marLeft w:val="0"/>
      <w:marRight w:val="0"/>
      <w:marTop w:val="0"/>
      <w:marBottom w:val="0"/>
      <w:divBdr>
        <w:top w:val="none" w:sz="0" w:space="0" w:color="auto"/>
        <w:left w:val="none" w:sz="0" w:space="0" w:color="auto"/>
        <w:bottom w:val="none" w:sz="0" w:space="0" w:color="auto"/>
        <w:right w:val="none" w:sz="0" w:space="0" w:color="auto"/>
      </w:divBdr>
    </w:div>
    <w:div w:id="1815640031">
      <w:bodyDiv w:val="1"/>
      <w:marLeft w:val="0"/>
      <w:marRight w:val="0"/>
      <w:marTop w:val="0"/>
      <w:marBottom w:val="0"/>
      <w:divBdr>
        <w:top w:val="none" w:sz="0" w:space="0" w:color="auto"/>
        <w:left w:val="none" w:sz="0" w:space="0" w:color="auto"/>
        <w:bottom w:val="none" w:sz="0" w:space="0" w:color="auto"/>
        <w:right w:val="none" w:sz="0" w:space="0" w:color="auto"/>
      </w:divBdr>
    </w:div>
    <w:div w:id="1825773361">
      <w:bodyDiv w:val="1"/>
      <w:marLeft w:val="0"/>
      <w:marRight w:val="0"/>
      <w:marTop w:val="0"/>
      <w:marBottom w:val="0"/>
      <w:divBdr>
        <w:top w:val="none" w:sz="0" w:space="0" w:color="auto"/>
        <w:left w:val="none" w:sz="0" w:space="0" w:color="auto"/>
        <w:bottom w:val="none" w:sz="0" w:space="0" w:color="auto"/>
        <w:right w:val="none" w:sz="0" w:space="0" w:color="auto"/>
      </w:divBdr>
    </w:div>
    <w:div w:id="1828130992">
      <w:bodyDiv w:val="1"/>
      <w:marLeft w:val="0"/>
      <w:marRight w:val="0"/>
      <w:marTop w:val="0"/>
      <w:marBottom w:val="0"/>
      <w:divBdr>
        <w:top w:val="none" w:sz="0" w:space="0" w:color="auto"/>
        <w:left w:val="none" w:sz="0" w:space="0" w:color="auto"/>
        <w:bottom w:val="none" w:sz="0" w:space="0" w:color="auto"/>
        <w:right w:val="none" w:sz="0" w:space="0" w:color="auto"/>
      </w:divBdr>
    </w:div>
    <w:div w:id="1854491615">
      <w:bodyDiv w:val="1"/>
      <w:marLeft w:val="0"/>
      <w:marRight w:val="0"/>
      <w:marTop w:val="0"/>
      <w:marBottom w:val="0"/>
      <w:divBdr>
        <w:top w:val="none" w:sz="0" w:space="0" w:color="auto"/>
        <w:left w:val="none" w:sz="0" w:space="0" w:color="auto"/>
        <w:bottom w:val="none" w:sz="0" w:space="0" w:color="auto"/>
        <w:right w:val="none" w:sz="0" w:space="0" w:color="auto"/>
      </w:divBdr>
    </w:div>
    <w:div w:id="1859394001">
      <w:bodyDiv w:val="1"/>
      <w:marLeft w:val="0"/>
      <w:marRight w:val="0"/>
      <w:marTop w:val="0"/>
      <w:marBottom w:val="0"/>
      <w:divBdr>
        <w:top w:val="none" w:sz="0" w:space="0" w:color="auto"/>
        <w:left w:val="none" w:sz="0" w:space="0" w:color="auto"/>
        <w:bottom w:val="none" w:sz="0" w:space="0" w:color="auto"/>
        <w:right w:val="none" w:sz="0" w:space="0" w:color="auto"/>
      </w:divBdr>
    </w:div>
    <w:div w:id="1873686219">
      <w:bodyDiv w:val="1"/>
      <w:marLeft w:val="0"/>
      <w:marRight w:val="0"/>
      <w:marTop w:val="0"/>
      <w:marBottom w:val="0"/>
      <w:divBdr>
        <w:top w:val="none" w:sz="0" w:space="0" w:color="auto"/>
        <w:left w:val="none" w:sz="0" w:space="0" w:color="auto"/>
        <w:bottom w:val="none" w:sz="0" w:space="0" w:color="auto"/>
        <w:right w:val="none" w:sz="0" w:space="0" w:color="auto"/>
      </w:divBdr>
    </w:div>
    <w:div w:id="1877500883">
      <w:bodyDiv w:val="1"/>
      <w:marLeft w:val="0"/>
      <w:marRight w:val="0"/>
      <w:marTop w:val="0"/>
      <w:marBottom w:val="0"/>
      <w:divBdr>
        <w:top w:val="none" w:sz="0" w:space="0" w:color="auto"/>
        <w:left w:val="none" w:sz="0" w:space="0" w:color="auto"/>
        <w:bottom w:val="none" w:sz="0" w:space="0" w:color="auto"/>
        <w:right w:val="none" w:sz="0" w:space="0" w:color="auto"/>
      </w:divBdr>
    </w:div>
    <w:div w:id="1877812538">
      <w:bodyDiv w:val="1"/>
      <w:marLeft w:val="0"/>
      <w:marRight w:val="0"/>
      <w:marTop w:val="0"/>
      <w:marBottom w:val="0"/>
      <w:divBdr>
        <w:top w:val="none" w:sz="0" w:space="0" w:color="auto"/>
        <w:left w:val="none" w:sz="0" w:space="0" w:color="auto"/>
        <w:bottom w:val="none" w:sz="0" w:space="0" w:color="auto"/>
        <w:right w:val="none" w:sz="0" w:space="0" w:color="auto"/>
      </w:divBdr>
    </w:div>
    <w:div w:id="1883976856">
      <w:bodyDiv w:val="1"/>
      <w:marLeft w:val="0"/>
      <w:marRight w:val="0"/>
      <w:marTop w:val="0"/>
      <w:marBottom w:val="0"/>
      <w:divBdr>
        <w:top w:val="none" w:sz="0" w:space="0" w:color="auto"/>
        <w:left w:val="none" w:sz="0" w:space="0" w:color="auto"/>
        <w:bottom w:val="none" w:sz="0" w:space="0" w:color="auto"/>
        <w:right w:val="none" w:sz="0" w:space="0" w:color="auto"/>
      </w:divBdr>
    </w:div>
    <w:div w:id="1884513113">
      <w:bodyDiv w:val="1"/>
      <w:marLeft w:val="0"/>
      <w:marRight w:val="0"/>
      <w:marTop w:val="0"/>
      <w:marBottom w:val="0"/>
      <w:divBdr>
        <w:top w:val="none" w:sz="0" w:space="0" w:color="auto"/>
        <w:left w:val="none" w:sz="0" w:space="0" w:color="auto"/>
        <w:bottom w:val="none" w:sz="0" w:space="0" w:color="auto"/>
        <w:right w:val="none" w:sz="0" w:space="0" w:color="auto"/>
      </w:divBdr>
    </w:div>
    <w:div w:id="1885946107">
      <w:bodyDiv w:val="1"/>
      <w:marLeft w:val="0"/>
      <w:marRight w:val="0"/>
      <w:marTop w:val="0"/>
      <w:marBottom w:val="0"/>
      <w:divBdr>
        <w:top w:val="none" w:sz="0" w:space="0" w:color="auto"/>
        <w:left w:val="none" w:sz="0" w:space="0" w:color="auto"/>
        <w:bottom w:val="none" w:sz="0" w:space="0" w:color="auto"/>
        <w:right w:val="none" w:sz="0" w:space="0" w:color="auto"/>
      </w:divBdr>
    </w:div>
    <w:div w:id="1890343175">
      <w:bodyDiv w:val="1"/>
      <w:marLeft w:val="0"/>
      <w:marRight w:val="0"/>
      <w:marTop w:val="0"/>
      <w:marBottom w:val="0"/>
      <w:divBdr>
        <w:top w:val="none" w:sz="0" w:space="0" w:color="auto"/>
        <w:left w:val="none" w:sz="0" w:space="0" w:color="auto"/>
        <w:bottom w:val="none" w:sz="0" w:space="0" w:color="auto"/>
        <w:right w:val="none" w:sz="0" w:space="0" w:color="auto"/>
      </w:divBdr>
    </w:div>
    <w:div w:id="1942684737">
      <w:bodyDiv w:val="1"/>
      <w:marLeft w:val="0"/>
      <w:marRight w:val="0"/>
      <w:marTop w:val="0"/>
      <w:marBottom w:val="0"/>
      <w:divBdr>
        <w:top w:val="none" w:sz="0" w:space="0" w:color="auto"/>
        <w:left w:val="none" w:sz="0" w:space="0" w:color="auto"/>
        <w:bottom w:val="none" w:sz="0" w:space="0" w:color="auto"/>
        <w:right w:val="none" w:sz="0" w:space="0" w:color="auto"/>
      </w:divBdr>
    </w:div>
    <w:div w:id="1948728259">
      <w:bodyDiv w:val="1"/>
      <w:marLeft w:val="0"/>
      <w:marRight w:val="0"/>
      <w:marTop w:val="0"/>
      <w:marBottom w:val="0"/>
      <w:divBdr>
        <w:top w:val="none" w:sz="0" w:space="0" w:color="auto"/>
        <w:left w:val="none" w:sz="0" w:space="0" w:color="auto"/>
        <w:bottom w:val="none" w:sz="0" w:space="0" w:color="auto"/>
        <w:right w:val="none" w:sz="0" w:space="0" w:color="auto"/>
      </w:divBdr>
    </w:div>
    <w:div w:id="1951160380">
      <w:bodyDiv w:val="1"/>
      <w:marLeft w:val="0"/>
      <w:marRight w:val="0"/>
      <w:marTop w:val="0"/>
      <w:marBottom w:val="0"/>
      <w:divBdr>
        <w:top w:val="none" w:sz="0" w:space="0" w:color="auto"/>
        <w:left w:val="none" w:sz="0" w:space="0" w:color="auto"/>
        <w:bottom w:val="none" w:sz="0" w:space="0" w:color="auto"/>
        <w:right w:val="none" w:sz="0" w:space="0" w:color="auto"/>
      </w:divBdr>
    </w:div>
    <w:div w:id="1970355595">
      <w:bodyDiv w:val="1"/>
      <w:marLeft w:val="0"/>
      <w:marRight w:val="0"/>
      <w:marTop w:val="0"/>
      <w:marBottom w:val="0"/>
      <w:divBdr>
        <w:top w:val="none" w:sz="0" w:space="0" w:color="auto"/>
        <w:left w:val="none" w:sz="0" w:space="0" w:color="auto"/>
        <w:bottom w:val="none" w:sz="0" w:space="0" w:color="auto"/>
        <w:right w:val="none" w:sz="0" w:space="0" w:color="auto"/>
      </w:divBdr>
    </w:div>
    <w:div w:id="1987935622">
      <w:bodyDiv w:val="1"/>
      <w:marLeft w:val="0"/>
      <w:marRight w:val="0"/>
      <w:marTop w:val="0"/>
      <w:marBottom w:val="0"/>
      <w:divBdr>
        <w:top w:val="none" w:sz="0" w:space="0" w:color="auto"/>
        <w:left w:val="none" w:sz="0" w:space="0" w:color="auto"/>
        <w:bottom w:val="none" w:sz="0" w:space="0" w:color="auto"/>
        <w:right w:val="none" w:sz="0" w:space="0" w:color="auto"/>
      </w:divBdr>
    </w:div>
    <w:div w:id="1991712421">
      <w:bodyDiv w:val="1"/>
      <w:marLeft w:val="0"/>
      <w:marRight w:val="0"/>
      <w:marTop w:val="0"/>
      <w:marBottom w:val="0"/>
      <w:divBdr>
        <w:top w:val="none" w:sz="0" w:space="0" w:color="auto"/>
        <w:left w:val="none" w:sz="0" w:space="0" w:color="auto"/>
        <w:bottom w:val="none" w:sz="0" w:space="0" w:color="auto"/>
        <w:right w:val="none" w:sz="0" w:space="0" w:color="auto"/>
      </w:divBdr>
    </w:div>
    <w:div w:id="1996756813">
      <w:bodyDiv w:val="1"/>
      <w:marLeft w:val="0"/>
      <w:marRight w:val="0"/>
      <w:marTop w:val="0"/>
      <w:marBottom w:val="0"/>
      <w:divBdr>
        <w:top w:val="none" w:sz="0" w:space="0" w:color="auto"/>
        <w:left w:val="none" w:sz="0" w:space="0" w:color="auto"/>
        <w:bottom w:val="none" w:sz="0" w:space="0" w:color="auto"/>
        <w:right w:val="none" w:sz="0" w:space="0" w:color="auto"/>
      </w:divBdr>
    </w:div>
    <w:div w:id="1998606331">
      <w:bodyDiv w:val="1"/>
      <w:marLeft w:val="0"/>
      <w:marRight w:val="0"/>
      <w:marTop w:val="0"/>
      <w:marBottom w:val="0"/>
      <w:divBdr>
        <w:top w:val="none" w:sz="0" w:space="0" w:color="auto"/>
        <w:left w:val="none" w:sz="0" w:space="0" w:color="auto"/>
        <w:bottom w:val="none" w:sz="0" w:space="0" w:color="auto"/>
        <w:right w:val="none" w:sz="0" w:space="0" w:color="auto"/>
      </w:divBdr>
    </w:div>
    <w:div w:id="2018069025">
      <w:bodyDiv w:val="1"/>
      <w:marLeft w:val="0"/>
      <w:marRight w:val="0"/>
      <w:marTop w:val="0"/>
      <w:marBottom w:val="0"/>
      <w:divBdr>
        <w:top w:val="none" w:sz="0" w:space="0" w:color="auto"/>
        <w:left w:val="none" w:sz="0" w:space="0" w:color="auto"/>
        <w:bottom w:val="none" w:sz="0" w:space="0" w:color="auto"/>
        <w:right w:val="none" w:sz="0" w:space="0" w:color="auto"/>
      </w:divBdr>
    </w:div>
    <w:div w:id="2020160538">
      <w:bodyDiv w:val="1"/>
      <w:marLeft w:val="0"/>
      <w:marRight w:val="0"/>
      <w:marTop w:val="0"/>
      <w:marBottom w:val="0"/>
      <w:divBdr>
        <w:top w:val="none" w:sz="0" w:space="0" w:color="auto"/>
        <w:left w:val="none" w:sz="0" w:space="0" w:color="auto"/>
        <w:bottom w:val="none" w:sz="0" w:space="0" w:color="auto"/>
        <w:right w:val="none" w:sz="0" w:space="0" w:color="auto"/>
      </w:divBdr>
    </w:div>
    <w:div w:id="2035841253">
      <w:bodyDiv w:val="1"/>
      <w:marLeft w:val="0"/>
      <w:marRight w:val="0"/>
      <w:marTop w:val="0"/>
      <w:marBottom w:val="0"/>
      <w:divBdr>
        <w:top w:val="none" w:sz="0" w:space="0" w:color="auto"/>
        <w:left w:val="none" w:sz="0" w:space="0" w:color="auto"/>
        <w:bottom w:val="none" w:sz="0" w:space="0" w:color="auto"/>
        <w:right w:val="none" w:sz="0" w:space="0" w:color="auto"/>
      </w:divBdr>
    </w:div>
    <w:div w:id="2039626371">
      <w:bodyDiv w:val="1"/>
      <w:marLeft w:val="0"/>
      <w:marRight w:val="0"/>
      <w:marTop w:val="0"/>
      <w:marBottom w:val="0"/>
      <w:divBdr>
        <w:top w:val="none" w:sz="0" w:space="0" w:color="auto"/>
        <w:left w:val="none" w:sz="0" w:space="0" w:color="auto"/>
        <w:bottom w:val="none" w:sz="0" w:space="0" w:color="auto"/>
        <w:right w:val="none" w:sz="0" w:space="0" w:color="auto"/>
      </w:divBdr>
    </w:div>
    <w:div w:id="2053383398">
      <w:bodyDiv w:val="1"/>
      <w:marLeft w:val="0"/>
      <w:marRight w:val="0"/>
      <w:marTop w:val="0"/>
      <w:marBottom w:val="0"/>
      <w:divBdr>
        <w:top w:val="none" w:sz="0" w:space="0" w:color="auto"/>
        <w:left w:val="none" w:sz="0" w:space="0" w:color="auto"/>
        <w:bottom w:val="none" w:sz="0" w:space="0" w:color="auto"/>
        <w:right w:val="none" w:sz="0" w:space="0" w:color="auto"/>
      </w:divBdr>
    </w:div>
    <w:div w:id="2074348067">
      <w:bodyDiv w:val="1"/>
      <w:marLeft w:val="0"/>
      <w:marRight w:val="0"/>
      <w:marTop w:val="0"/>
      <w:marBottom w:val="0"/>
      <w:divBdr>
        <w:top w:val="none" w:sz="0" w:space="0" w:color="auto"/>
        <w:left w:val="none" w:sz="0" w:space="0" w:color="auto"/>
        <w:bottom w:val="none" w:sz="0" w:space="0" w:color="auto"/>
        <w:right w:val="none" w:sz="0" w:space="0" w:color="auto"/>
      </w:divBdr>
    </w:div>
    <w:div w:id="2085300656">
      <w:bodyDiv w:val="1"/>
      <w:marLeft w:val="0"/>
      <w:marRight w:val="0"/>
      <w:marTop w:val="0"/>
      <w:marBottom w:val="0"/>
      <w:divBdr>
        <w:top w:val="none" w:sz="0" w:space="0" w:color="auto"/>
        <w:left w:val="none" w:sz="0" w:space="0" w:color="auto"/>
        <w:bottom w:val="none" w:sz="0" w:space="0" w:color="auto"/>
        <w:right w:val="none" w:sz="0" w:space="0" w:color="auto"/>
      </w:divBdr>
    </w:div>
    <w:div w:id="2099598733">
      <w:bodyDiv w:val="1"/>
      <w:marLeft w:val="0"/>
      <w:marRight w:val="0"/>
      <w:marTop w:val="0"/>
      <w:marBottom w:val="0"/>
      <w:divBdr>
        <w:top w:val="none" w:sz="0" w:space="0" w:color="auto"/>
        <w:left w:val="none" w:sz="0" w:space="0" w:color="auto"/>
        <w:bottom w:val="none" w:sz="0" w:space="0" w:color="auto"/>
        <w:right w:val="none" w:sz="0" w:space="0" w:color="auto"/>
      </w:divBdr>
    </w:div>
    <w:div w:id="2102412073">
      <w:bodyDiv w:val="1"/>
      <w:marLeft w:val="0"/>
      <w:marRight w:val="0"/>
      <w:marTop w:val="0"/>
      <w:marBottom w:val="0"/>
      <w:divBdr>
        <w:top w:val="none" w:sz="0" w:space="0" w:color="auto"/>
        <w:left w:val="none" w:sz="0" w:space="0" w:color="auto"/>
        <w:bottom w:val="none" w:sz="0" w:space="0" w:color="auto"/>
        <w:right w:val="none" w:sz="0" w:space="0" w:color="auto"/>
      </w:divBdr>
    </w:div>
    <w:div w:id="2119717156">
      <w:bodyDiv w:val="1"/>
      <w:marLeft w:val="0"/>
      <w:marRight w:val="0"/>
      <w:marTop w:val="0"/>
      <w:marBottom w:val="0"/>
      <w:divBdr>
        <w:top w:val="none" w:sz="0" w:space="0" w:color="auto"/>
        <w:left w:val="none" w:sz="0" w:space="0" w:color="auto"/>
        <w:bottom w:val="none" w:sz="0" w:space="0" w:color="auto"/>
        <w:right w:val="none" w:sz="0" w:space="0" w:color="auto"/>
      </w:divBdr>
    </w:div>
    <w:div w:id="2127386923">
      <w:bodyDiv w:val="1"/>
      <w:marLeft w:val="0"/>
      <w:marRight w:val="0"/>
      <w:marTop w:val="0"/>
      <w:marBottom w:val="0"/>
      <w:divBdr>
        <w:top w:val="none" w:sz="0" w:space="0" w:color="auto"/>
        <w:left w:val="none" w:sz="0" w:space="0" w:color="auto"/>
        <w:bottom w:val="none" w:sz="0" w:space="0" w:color="auto"/>
        <w:right w:val="none" w:sz="0" w:space="0" w:color="auto"/>
      </w:divBdr>
    </w:div>
    <w:div w:id="2145808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hyperlink" Target="https://www.kik.de/" TargetMode="External"/><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17.png"/><Relationship Id="rId34" Type="http://schemas.openxmlformats.org/officeDocument/2006/relationships/hyperlink" Target="http://www.kik.de" TargetMode="External"/><Relationship Id="rId35" Type="http://schemas.openxmlformats.org/officeDocument/2006/relationships/hyperlink" Target="https://www.space48.com/blog/ecommerce/ecommerce-touch-points" TargetMode="External"/><Relationship Id="rId36" Type="http://schemas.openxmlformats.org/officeDocument/2006/relationships/footer" Target="footer3.xml"/><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footer" Target="footer1.xml"/><Relationship Id="rId13" Type="http://schemas.openxmlformats.org/officeDocument/2006/relationships/header" Target="header5.xml"/><Relationship Id="rId14" Type="http://schemas.openxmlformats.org/officeDocument/2006/relationships/footer" Target="footer2.xml"/><Relationship Id="rId15" Type="http://schemas.openxmlformats.org/officeDocument/2006/relationships/header" Target="header6.xml"/><Relationship Id="rId16" Type="http://schemas.openxmlformats.org/officeDocument/2006/relationships/image" Target="media/image1.png"/><Relationship Id="rId17" Type="http://schemas.openxmlformats.org/officeDocument/2006/relationships/image" Target="media/image2.jpe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eader" Target="header7.xml"/><Relationship Id="rId38" Type="http://schemas.openxmlformats.org/officeDocument/2006/relationships/footer" Target="footer4.xml"/><Relationship Id="rId39" Type="http://schemas.openxmlformats.org/officeDocument/2006/relationships/footer" Target="footer5.xml"/><Relationship Id="rId40" Type="http://schemas.openxmlformats.org/officeDocument/2006/relationships/header" Target="header8.xml"/><Relationship Id="rId41" Type="http://schemas.openxmlformats.org/officeDocument/2006/relationships/image" Target="media/image18.jpeg"/><Relationship Id="rId42" Type="http://schemas.openxmlformats.org/officeDocument/2006/relationships/header" Target="header9.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45B81CD-23AA-3642-9F4E-3B5E4B941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2446</TotalTime>
  <Pages>42</Pages>
  <Words>8311</Words>
  <Characters>47373</Characters>
  <Application>Microsoft Macintosh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Dokumentvorlage für Diplomarbeiten</vt:lpstr>
    </vt:vector>
  </TitlesOfParts>
  <Company>Fachhochschule Bielefeld</Company>
  <LinksUpToDate>false</LinksUpToDate>
  <CharactersWithSpaces>55573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 für Diplomarbeiten</dc:title>
  <dc:creator>jlau</dc:creator>
  <cp:lastModifiedBy>Dennis Bartuschat</cp:lastModifiedBy>
  <cp:revision>1211</cp:revision>
  <cp:lastPrinted>2018-11-13T20:27:00Z</cp:lastPrinted>
  <dcterms:created xsi:type="dcterms:W3CDTF">2018-05-07T18:36:00Z</dcterms:created>
  <dcterms:modified xsi:type="dcterms:W3CDTF">2018-12-19T14:09:00Z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id="Opv0lBqI"/&gt;&lt;style id="http://www.zotero.org/styles/apa-mr"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value="true"/&gt;&lt;/prefs&gt;&lt;/data&gt;</vt:lpwstr>
  </property>
</Properties>
</file>